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3ED14A" w14:textId="00D4F27E" w:rsidR="00E87ACF" w:rsidRDefault="00600B7A">
      <w:r>
        <w:rPr>
          <w:rFonts w:ascii="Segoe UI" w:hAnsi="Segoe UI" w:cs="Segoe UI"/>
          <w:noProof/>
          <w:sz w:val="28"/>
          <w:szCs w:val="24"/>
          <w:lang w:eastAsia="en-GB"/>
        </w:rPr>
        <w:drawing>
          <wp:anchor distT="0" distB="0" distL="114300" distR="114300" simplePos="0" relativeHeight="251585024" behindDoc="0" locked="0" layoutInCell="1" allowOverlap="1" wp14:anchorId="773ED16C" wp14:editId="32799EEE">
            <wp:simplePos x="0" y="0"/>
            <wp:positionH relativeFrom="column">
              <wp:posOffset>1371600</wp:posOffset>
            </wp:positionH>
            <wp:positionV relativeFrom="paragraph">
              <wp:posOffset>169277</wp:posOffset>
            </wp:positionV>
            <wp:extent cx="1296079" cy="881309"/>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283846dada95a3439926eee6208cb10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02388" cy="885599"/>
                    </a:xfrm>
                    <a:prstGeom prst="rect">
                      <a:avLst/>
                    </a:prstGeom>
                  </pic:spPr>
                </pic:pic>
              </a:graphicData>
            </a:graphic>
            <wp14:sizeRelH relativeFrom="page">
              <wp14:pctWidth>0</wp14:pctWidth>
            </wp14:sizeRelH>
            <wp14:sizeRelV relativeFrom="page">
              <wp14:pctHeight>0</wp14:pctHeight>
            </wp14:sizeRelV>
          </wp:anchor>
        </w:drawing>
      </w:r>
      <w:r w:rsidR="00385AE3">
        <w:rPr>
          <w:noProof/>
          <w:lang w:eastAsia="en-GB"/>
        </w:rPr>
        <w:drawing>
          <wp:anchor distT="0" distB="0" distL="114300" distR="114300" simplePos="0" relativeHeight="251900416" behindDoc="0" locked="0" layoutInCell="1" allowOverlap="1" wp14:anchorId="6F1C8F12" wp14:editId="564508F8">
            <wp:simplePos x="0" y="0"/>
            <wp:positionH relativeFrom="column">
              <wp:posOffset>5879805</wp:posOffset>
            </wp:positionH>
            <wp:positionV relativeFrom="paragraph">
              <wp:posOffset>-42589</wp:posOffset>
            </wp:positionV>
            <wp:extent cx="1975485" cy="1969135"/>
            <wp:effectExtent l="0" t="0" r="571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5485" cy="1969135"/>
                    </a:xfrm>
                    <a:prstGeom prst="rect">
                      <a:avLst/>
                    </a:prstGeom>
                    <a:noFill/>
                  </pic:spPr>
                </pic:pic>
              </a:graphicData>
            </a:graphic>
            <wp14:sizeRelH relativeFrom="page">
              <wp14:pctWidth>0</wp14:pctWidth>
            </wp14:sizeRelH>
            <wp14:sizeRelV relativeFrom="page">
              <wp14:pctHeight>0</wp14:pctHeight>
            </wp14:sizeRelV>
          </wp:anchor>
        </w:drawing>
      </w:r>
      <w:r w:rsidR="00385AE3" w:rsidRPr="00385AE3">
        <w:drawing>
          <wp:anchor distT="0" distB="0" distL="114300" distR="114300" simplePos="0" relativeHeight="251879936" behindDoc="0" locked="0" layoutInCell="1" allowOverlap="1" wp14:anchorId="4CFF7625" wp14:editId="2D5DABB5">
            <wp:simplePos x="0" y="0"/>
            <wp:positionH relativeFrom="margin">
              <wp:posOffset>5943600</wp:posOffset>
            </wp:positionH>
            <wp:positionV relativeFrom="paragraph">
              <wp:posOffset>5567</wp:posOffset>
            </wp:positionV>
            <wp:extent cx="1020726" cy="1020726"/>
            <wp:effectExtent l="0" t="0" r="8255" b="8255"/>
            <wp:wrapNone/>
            <wp:docPr id="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1020726" cy="1020726"/>
                    </a:xfrm>
                    <a:prstGeom prst="rect">
                      <a:avLst/>
                    </a:prstGeom>
                  </pic:spPr>
                </pic:pic>
              </a:graphicData>
            </a:graphic>
            <wp14:sizeRelH relativeFrom="page">
              <wp14:pctWidth>0</wp14:pctWidth>
            </wp14:sizeRelH>
            <wp14:sizeRelV relativeFrom="page">
              <wp14:pctHeight>0</wp14:pctHeight>
            </wp14:sizeRelV>
          </wp:anchor>
        </w:drawing>
      </w:r>
      <w:r w:rsidR="00CC16A1">
        <w:rPr>
          <w:noProof/>
          <w:lang w:eastAsia="en-GB"/>
        </w:rPr>
        <mc:AlternateContent>
          <mc:Choice Requires="wps">
            <w:drawing>
              <wp:anchor distT="45720" distB="45720" distL="114300" distR="114300" simplePos="0" relativeHeight="251483648" behindDoc="0" locked="0" layoutInCell="1" allowOverlap="1" wp14:anchorId="773ED154" wp14:editId="26B1733C">
                <wp:simplePos x="0" y="0"/>
                <wp:positionH relativeFrom="margin">
                  <wp:posOffset>-720090</wp:posOffset>
                </wp:positionH>
                <wp:positionV relativeFrom="paragraph">
                  <wp:posOffset>-750570</wp:posOffset>
                </wp:positionV>
                <wp:extent cx="3451681" cy="1849349"/>
                <wp:effectExtent l="0" t="0" r="15875" b="1778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1681" cy="1849349"/>
                        </a:xfrm>
                        <a:prstGeom prst="rect">
                          <a:avLst/>
                        </a:prstGeom>
                        <a:noFill/>
                        <a:ln w="9525">
                          <a:solidFill>
                            <a:srgbClr val="000000"/>
                          </a:solidFill>
                          <a:miter lim="800000"/>
                          <a:headEnd/>
                          <a:tailEnd/>
                        </a:ln>
                      </wps:spPr>
                      <wps:txbx>
                        <w:txbxContent>
                          <w:p w14:paraId="773ED17E" w14:textId="77777777" w:rsidR="00CB6611" w:rsidRDefault="002B4D86" w:rsidP="00F46B4A">
                            <w:pPr>
                              <w:spacing w:after="0" w:line="240" w:lineRule="auto"/>
                              <w:jc w:val="center"/>
                              <w:textAlignment w:val="baseline"/>
                              <w:rPr>
                                <w:rFonts w:ascii="Segoe UI" w:hAnsi="Segoe UI" w:cs="Segoe UI"/>
                                <w:b/>
                                <w:sz w:val="28"/>
                                <w:szCs w:val="24"/>
                              </w:rPr>
                            </w:pPr>
                            <w:r>
                              <w:rPr>
                                <w:rFonts w:ascii="Segoe UI" w:hAnsi="Segoe UI" w:cs="Segoe UI"/>
                                <w:b/>
                                <w:sz w:val="28"/>
                                <w:szCs w:val="24"/>
                              </w:rPr>
                              <w:t>C</w:t>
                            </w:r>
                            <w:r w:rsidR="00CB6611">
                              <w:rPr>
                                <w:rFonts w:ascii="Segoe UI" w:hAnsi="Segoe UI" w:cs="Segoe UI"/>
                                <w:b/>
                                <w:sz w:val="28"/>
                                <w:szCs w:val="24"/>
                              </w:rPr>
                              <w:t>ommunication and Language</w:t>
                            </w:r>
                          </w:p>
                          <w:p w14:paraId="773ED17F" w14:textId="77777777" w:rsidR="00CB6611" w:rsidRPr="002251E3" w:rsidRDefault="00CB6611" w:rsidP="00F46B4A">
                            <w:pPr>
                              <w:spacing w:after="0" w:line="240" w:lineRule="auto"/>
                              <w:jc w:val="center"/>
                              <w:textAlignment w:val="baseline"/>
                              <w:rPr>
                                <w:rFonts w:ascii="Segoe UI" w:hAnsi="Segoe UI" w:cs="Segoe UI"/>
                                <w:b/>
                                <w:sz w:val="14"/>
                                <w:szCs w:val="24"/>
                              </w:rPr>
                            </w:pPr>
                          </w:p>
                          <w:p w14:paraId="773ED180" w14:textId="46CA4238" w:rsidR="0043251B" w:rsidRPr="00600B7A" w:rsidRDefault="0043251B" w:rsidP="002B4D86">
                            <w:pPr>
                              <w:spacing w:after="0" w:line="240" w:lineRule="auto"/>
                              <w:textAlignment w:val="baseline"/>
                              <w:rPr>
                                <w:rFonts w:ascii="Twinkl Light" w:hAnsi="Twinkl Light" w:cs="Segoe UI"/>
                                <w:szCs w:val="24"/>
                              </w:rPr>
                            </w:pPr>
                            <w:r w:rsidRPr="00600B7A">
                              <w:rPr>
                                <w:rFonts w:ascii="Twinkl Light" w:hAnsi="Twinkl Light" w:cs="Segoe UI"/>
                                <w:szCs w:val="24"/>
                              </w:rPr>
                              <w:t xml:space="preserve">We will be having daily stories and hearing lots of poetry, rhymes and </w:t>
                            </w:r>
                            <w:r w:rsidR="008B6B0F" w:rsidRPr="00600B7A">
                              <w:rPr>
                                <w:rFonts w:ascii="Twinkl Light" w:hAnsi="Twinkl Light" w:cs="Segoe UI"/>
                                <w:szCs w:val="24"/>
                              </w:rPr>
                              <w:t>s</w:t>
                            </w:r>
                            <w:r w:rsidRPr="00600B7A">
                              <w:rPr>
                                <w:rFonts w:ascii="Twinkl Light" w:hAnsi="Twinkl Light" w:cs="Segoe UI"/>
                                <w:szCs w:val="24"/>
                              </w:rPr>
                              <w:t xml:space="preserve">ongs. There will be lots of opportunities this term to talk about </w:t>
                            </w:r>
                            <w:r w:rsidR="00CC16A1" w:rsidRPr="00600B7A">
                              <w:rPr>
                                <w:rFonts w:ascii="Twinkl Light" w:hAnsi="Twinkl Light" w:cs="Segoe UI"/>
                                <w:szCs w:val="24"/>
                              </w:rPr>
                              <w:t>the</w:t>
                            </w:r>
                            <w:r w:rsidR="008B6B0F" w:rsidRPr="00600B7A">
                              <w:rPr>
                                <w:rFonts w:ascii="Twinkl Light" w:hAnsi="Twinkl Light" w:cs="Segoe UI"/>
                                <w:szCs w:val="24"/>
                              </w:rPr>
                              <w:br/>
                            </w:r>
                            <w:r w:rsidR="002B4D86" w:rsidRPr="00600B7A">
                              <w:rPr>
                                <w:rFonts w:ascii="Twinkl Light" w:hAnsi="Twinkl Light" w:cs="Segoe UI"/>
                                <w:szCs w:val="24"/>
                              </w:rPr>
                              <w:t>world</w:t>
                            </w:r>
                            <w:r w:rsidRPr="00600B7A">
                              <w:rPr>
                                <w:rFonts w:ascii="Twinkl Light" w:hAnsi="Twinkl Light" w:cs="Segoe UI"/>
                                <w:szCs w:val="24"/>
                              </w:rPr>
                              <w:t>, and to listen to</w:t>
                            </w:r>
                            <w:r w:rsidR="002B4D86" w:rsidRPr="00600B7A">
                              <w:rPr>
                                <w:rFonts w:ascii="Twinkl Light" w:hAnsi="Twinkl Light" w:cs="Segoe UI"/>
                                <w:szCs w:val="24"/>
                              </w:rPr>
                              <w:t xml:space="preserve"> </w:t>
                            </w:r>
                            <w:r w:rsidRPr="00600B7A">
                              <w:rPr>
                                <w:rFonts w:ascii="Twinkl Light" w:hAnsi="Twinkl Light" w:cs="Segoe UI"/>
                                <w:szCs w:val="24"/>
                              </w:rPr>
                              <w:t xml:space="preserve">others </w:t>
                            </w:r>
                            <w:r w:rsidR="008B6B0F" w:rsidRPr="00600B7A">
                              <w:rPr>
                                <w:rFonts w:ascii="Twinkl Light" w:hAnsi="Twinkl Light" w:cs="Segoe UI"/>
                                <w:szCs w:val="24"/>
                              </w:rPr>
                              <w:br/>
                            </w:r>
                            <w:r w:rsidRPr="00600B7A">
                              <w:rPr>
                                <w:rFonts w:ascii="Twinkl Light" w:hAnsi="Twinkl Light" w:cs="Segoe UI"/>
                                <w:szCs w:val="24"/>
                              </w:rPr>
                              <w:t xml:space="preserve">talk too. </w:t>
                            </w:r>
                          </w:p>
                          <w:p w14:paraId="773ED181" w14:textId="77777777" w:rsidR="0043251B" w:rsidRPr="005B6DC8" w:rsidRDefault="0043251B" w:rsidP="0043251B">
                            <w:pPr>
                              <w:spacing w:after="0" w:line="240" w:lineRule="auto"/>
                              <w:jc w:val="center"/>
                              <w:textAlignment w:val="baseline"/>
                              <w:rPr>
                                <w:rFonts w:ascii="Segoe UI" w:hAnsi="Segoe UI" w:cs="Segoe UI"/>
                                <w:sz w:val="14"/>
                                <w:szCs w:val="14"/>
                              </w:rPr>
                            </w:pPr>
                          </w:p>
                          <w:p w14:paraId="773ED182" w14:textId="77777777" w:rsidR="00CB6611" w:rsidRPr="00F46B4A" w:rsidRDefault="00CB6611" w:rsidP="0043251B">
                            <w:pPr>
                              <w:rPr>
                                <w:rFonts w:ascii="Segoe UI" w:hAnsi="Segoe UI" w:cs="Segoe UI"/>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3ED154" id="_x0000_t202" coordsize="21600,21600" o:spt="202" path="m,l,21600r21600,l21600,xe">
                <v:stroke joinstyle="miter"/>
                <v:path gradientshapeok="t" o:connecttype="rect"/>
              </v:shapetype>
              <v:shape id="Text Box 5" o:spid="_x0000_s1026" type="#_x0000_t202" style="position:absolute;margin-left:-56.7pt;margin-top:-59.1pt;width:271.8pt;height:145.6pt;z-index:251483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" filled="f">
                <v:textbox>
                  <w:txbxContent>
                    <w:p w14:paraId="773ED17E" w14:textId="77777777" w:rsidR="00CB6611" w:rsidRDefault="002B4D86" w:rsidP="00F46B4A">
                      <w:pPr>
                        <w:spacing w:after="0" w:line="240" w:lineRule="auto"/>
                        <w:jc w:val="center"/>
                        <w:textAlignment w:val="baseline"/>
                        <w:rPr>
                          <w:rFonts w:ascii="Segoe UI" w:hAnsi="Segoe UI" w:cs="Segoe UI"/>
                          <w:b/>
                          <w:sz w:val="28"/>
                          <w:szCs w:val="24"/>
                        </w:rPr>
                      </w:pPr>
                      <w:r>
                        <w:rPr>
                          <w:rFonts w:ascii="Segoe UI" w:hAnsi="Segoe UI" w:cs="Segoe UI"/>
                          <w:b/>
                          <w:sz w:val="28"/>
                          <w:szCs w:val="24"/>
                        </w:rPr>
                        <w:t>C</w:t>
                      </w:r>
                      <w:r w:rsidR="00CB6611">
                        <w:rPr>
                          <w:rFonts w:ascii="Segoe UI" w:hAnsi="Segoe UI" w:cs="Segoe UI"/>
                          <w:b/>
                          <w:sz w:val="28"/>
                          <w:szCs w:val="24"/>
                        </w:rPr>
                        <w:t>ommunication and Language</w:t>
                      </w:r>
                    </w:p>
                    <w:p w14:paraId="773ED17F" w14:textId="77777777" w:rsidR="00CB6611" w:rsidRPr="002251E3" w:rsidRDefault="00CB6611" w:rsidP="00F46B4A">
                      <w:pPr>
                        <w:spacing w:after="0" w:line="240" w:lineRule="auto"/>
                        <w:jc w:val="center"/>
                        <w:textAlignment w:val="baseline"/>
                        <w:rPr>
                          <w:rFonts w:ascii="Segoe UI" w:hAnsi="Segoe UI" w:cs="Segoe UI"/>
                          <w:b/>
                          <w:sz w:val="14"/>
                          <w:szCs w:val="24"/>
                        </w:rPr>
                      </w:pPr>
                    </w:p>
                    <w:p w14:paraId="773ED180" w14:textId="46CA4238" w:rsidR="0043251B" w:rsidRPr="00600B7A" w:rsidRDefault="0043251B" w:rsidP="002B4D86">
                      <w:pPr>
                        <w:spacing w:after="0" w:line="240" w:lineRule="auto"/>
                        <w:textAlignment w:val="baseline"/>
                        <w:rPr>
                          <w:rFonts w:ascii="Twinkl Light" w:hAnsi="Twinkl Light" w:cs="Segoe UI"/>
                          <w:szCs w:val="24"/>
                        </w:rPr>
                      </w:pPr>
                      <w:r w:rsidRPr="00600B7A">
                        <w:rPr>
                          <w:rFonts w:ascii="Twinkl Light" w:hAnsi="Twinkl Light" w:cs="Segoe UI"/>
                          <w:szCs w:val="24"/>
                        </w:rPr>
                        <w:t xml:space="preserve">We will be having daily stories and hearing lots of poetry, rhymes and </w:t>
                      </w:r>
                      <w:r w:rsidR="008B6B0F" w:rsidRPr="00600B7A">
                        <w:rPr>
                          <w:rFonts w:ascii="Twinkl Light" w:hAnsi="Twinkl Light" w:cs="Segoe UI"/>
                          <w:szCs w:val="24"/>
                        </w:rPr>
                        <w:t>s</w:t>
                      </w:r>
                      <w:r w:rsidRPr="00600B7A">
                        <w:rPr>
                          <w:rFonts w:ascii="Twinkl Light" w:hAnsi="Twinkl Light" w:cs="Segoe UI"/>
                          <w:szCs w:val="24"/>
                        </w:rPr>
                        <w:t xml:space="preserve">ongs. There will be lots of opportunities this term to talk about </w:t>
                      </w:r>
                      <w:r w:rsidR="00CC16A1" w:rsidRPr="00600B7A">
                        <w:rPr>
                          <w:rFonts w:ascii="Twinkl Light" w:hAnsi="Twinkl Light" w:cs="Segoe UI"/>
                          <w:szCs w:val="24"/>
                        </w:rPr>
                        <w:t>the</w:t>
                      </w:r>
                      <w:r w:rsidR="008B6B0F" w:rsidRPr="00600B7A">
                        <w:rPr>
                          <w:rFonts w:ascii="Twinkl Light" w:hAnsi="Twinkl Light" w:cs="Segoe UI"/>
                          <w:szCs w:val="24"/>
                        </w:rPr>
                        <w:br/>
                      </w:r>
                      <w:r w:rsidR="002B4D86" w:rsidRPr="00600B7A">
                        <w:rPr>
                          <w:rFonts w:ascii="Twinkl Light" w:hAnsi="Twinkl Light" w:cs="Segoe UI"/>
                          <w:szCs w:val="24"/>
                        </w:rPr>
                        <w:t>world</w:t>
                      </w:r>
                      <w:r w:rsidRPr="00600B7A">
                        <w:rPr>
                          <w:rFonts w:ascii="Twinkl Light" w:hAnsi="Twinkl Light" w:cs="Segoe UI"/>
                          <w:szCs w:val="24"/>
                        </w:rPr>
                        <w:t>, and to listen to</w:t>
                      </w:r>
                      <w:r w:rsidR="002B4D86" w:rsidRPr="00600B7A">
                        <w:rPr>
                          <w:rFonts w:ascii="Twinkl Light" w:hAnsi="Twinkl Light" w:cs="Segoe UI"/>
                          <w:szCs w:val="24"/>
                        </w:rPr>
                        <w:t xml:space="preserve"> </w:t>
                      </w:r>
                      <w:r w:rsidRPr="00600B7A">
                        <w:rPr>
                          <w:rFonts w:ascii="Twinkl Light" w:hAnsi="Twinkl Light" w:cs="Segoe UI"/>
                          <w:szCs w:val="24"/>
                        </w:rPr>
                        <w:t xml:space="preserve">others </w:t>
                      </w:r>
                      <w:r w:rsidR="008B6B0F" w:rsidRPr="00600B7A">
                        <w:rPr>
                          <w:rFonts w:ascii="Twinkl Light" w:hAnsi="Twinkl Light" w:cs="Segoe UI"/>
                          <w:szCs w:val="24"/>
                        </w:rPr>
                        <w:br/>
                      </w:r>
                      <w:r w:rsidRPr="00600B7A">
                        <w:rPr>
                          <w:rFonts w:ascii="Twinkl Light" w:hAnsi="Twinkl Light" w:cs="Segoe UI"/>
                          <w:szCs w:val="24"/>
                        </w:rPr>
                        <w:t xml:space="preserve">talk too. </w:t>
                      </w:r>
                    </w:p>
                    <w:p w14:paraId="773ED181" w14:textId="77777777" w:rsidR="0043251B" w:rsidRPr="005B6DC8" w:rsidRDefault="0043251B" w:rsidP="0043251B">
                      <w:pPr>
                        <w:spacing w:after="0" w:line="240" w:lineRule="auto"/>
                        <w:jc w:val="center"/>
                        <w:textAlignment w:val="baseline"/>
                        <w:rPr>
                          <w:rFonts w:ascii="Segoe UI" w:hAnsi="Segoe UI" w:cs="Segoe UI"/>
                          <w:sz w:val="14"/>
                          <w:szCs w:val="14"/>
                        </w:rPr>
                      </w:pPr>
                    </w:p>
                    <w:p w14:paraId="773ED182" w14:textId="77777777" w:rsidR="00CB6611" w:rsidRPr="00F46B4A" w:rsidRDefault="00CB6611" w:rsidP="0043251B">
                      <w:pPr>
                        <w:rPr>
                          <w:rFonts w:ascii="Segoe UI" w:hAnsi="Segoe UI" w:cs="Segoe UI"/>
                          <w:b/>
                          <w:sz w:val="28"/>
                          <w:szCs w:val="28"/>
                        </w:rPr>
                      </w:pPr>
                    </w:p>
                  </w:txbxContent>
                </v:textbox>
                <w10:wrap anchorx="margin"/>
              </v:shape>
            </w:pict>
          </mc:Fallback>
        </mc:AlternateContent>
      </w:r>
      <w:r w:rsidR="005B36E6" w:rsidRPr="00312713">
        <w:rPr>
          <w:noProof/>
          <w:lang w:eastAsia="en-GB"/>
        </w:rPr>
        <w:drawing>
          <wp:anchor distT="0" distB="0" distL="114300" distR="114300" simplePos="0" relativeHeight="251506176" behindDoc="1" locked="0" layoutInCell="1" allowOverlap="1" wp14:anchorId="773ED158" wp14:editId="2FF2B609">
            <wp:simplePos x="0" y="0"/>
            <wp:positionH relativeFrom="column">
              <wp:posOffset>5810250</wp:posOffset>
            </wp:positionH>
            <wp:positionV relativeFrom="paragraph">
              <wp:posOffset>-723900</wp:posOffset>
            </wp:positionV>
            <wp:extent cx="734060" cy="635000"/>
            <wp:effectExtent l="0" t="0" r="889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14157"/>
                    <a:stretch/>
                  </pic:blipFill>
                  <pic:spPr bwMode="auto">
                    <a:xfrm>
                      <a:off x="0" y="0"/>
                      <a:ext cx="734060" cy="635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17B9D">
        <w:rPr>
          <w:noProof/>
          <w:lang w:eastAsia="en-GB"/>
        </w:rPr>
        <mc:AlternateContent>
          <mc:Choice Requires="wps">
            <w:drawing>
              <wp:anchor distT="0" distB="0" distL="114300" distR="114300" simplePos="0" relativeHeight="251284992" behindDoc="1" locked="0" layoutInCell="1" allowOverlap="1" wp14:anchorId="773ED14E" wp14:editId="3B8D888A">
                <wp:simplePos x="0" y="0"/>
                <wp:positionH relativeFrom="column">
                  <wp:posOffset>5866544</wp:posOffset>
                </wp:positionH>
                <wp:positionV relativeFrom="paragraph">
                  <wp:posOffset>-51371</wp:posOffset>
                </wp:positionV>
                <wp:extent cx="3724910" cy="2003461"/>
                <wp:effectExtent l="0" t="0" r="27940" b="15875"/>
                <wp:wrapNone/>
                <wp:docPr id="24" name="Rectangle 24"/>
                <wp:cNvGraphicFramePr/>
                <a:graphic xmlns:a="http://schemas.openxmlformats.org/drawingml/2006/main">
                  <a:graphicData uri="http://schemas.microsoft.com/office/word/2010/wordprocessingShape">
                    <wps:wsp>
                      <wps:cNvSpPr/>
                      <wps:spPr>
                        <a:xfrm>
                          <a:off x="0" y="0"/>
                          <a:ext cx="3724910" cy="2003461"/>
                        </a:xfrm>
                        <a:prstGeom prst="rect">
                          <a:avLst/>
                        </a:prstGeom>
                        <a:noFill/>
                        <a:ln>
                          <a:solidFill>
                            <a:schemeClr val="accent6">
                              <a:lumMod val="50000"/>
                            </a:schemeClr>
                          </a:solidFill>
                        </a:ln>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57235C" id="Rectangle 24" o:spid="_x0000_s1026" style="position:absolute;margin-left:461.95pt;margin-top:-4.05pt;width:293.3pt;height:157.75pt;z-index:-25203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" filled="f" strokecolor="#375623 [1609]" strokeweight="1.5pt"/>
            </w:pict>
          </mc:Fallback>
        </mc:AlternateContent>
      </w:r>
      <w:r w:rsidR="00817B9D">
        <w:rPr>
          <w:noProof/>
          <w:lang w:eastAsia="en-GB"/>
        </w:rPr>
        <mc:AlternateContent>
          <mc:Choice Requires="wps">
            <w:drawing>
              <wp:anchor distT="0" distB="0" distL="114300" distR="114300" simplePos="0" relativeHeight="251551232" behindDoc="0" locked="0" layoutInCell="1" allowOverlap="1" wp14:anchorId="773ED150" wp14:editId="773ED151">
                <wp:simplePos x="0" y="0"/>
                <wp:positionH relativeFrom="column">
                  <wp:posOffset>7900827</wp:posOffset>
                </wp:positionH>
                <wp:positionV relativeFrom="paragraph">
                  <wp:posOffset>-61645</wp:posOffset>
                </wp:positionV>
                <wp:extent cx="1732621" cy="380164"/>
                <wp:effectExtent l="0" t="0" r="0" b="127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2621" cy="380164"/>
                        </a:xfrm>
                        <a:prstGeom prst="rect">
                          <a:avLst/>
                        </a:prstGeom>
                        <a:noFill/>
                        <a:ln w="9525">
                          <a:noFill/>
                          <a:miter lim="800000"/>
                          <a:headEnd/>
                          <a:tailEnd/>
                        </a:ln>
                      </wps:spPr>
                      <wps:txbx>
                        <w:txbxContent>
                          <w:p w14:paraId="773ED178" w14:textId="0AD8C93B" w:rsidR="00CB6611" w:rsidRPr="008B6B0F" w:rsidRDefault="00385AE3">
                            <w:pPr>
                              <w:rPr>
                                <w:rFonts w:ascii="Twinkl" w:hAnsi="Twinkl"/>
                                <w:b/>
                                <w:color w:val="000000" w:themeColor="text1"/>
                                <w:sz w:val="32"/>
                              </w:rPr>
                            </w:pPr>
                            <w:r>
                              <w:rPr>
                                <w:rFonts w:ascii="Twinkl" w:hAnsi="Twinkl"/>
                                <w:b/>
                                <w:sz w:val="32"/>
                              </w:rPr>
                              <w:t>Term: Spring 2</w:t>
                            </w:r>
                          </w:p>
                        </w:txbxContent>
                      </wps:txbx>
                      <wps:bodyPr rot="0" vert="horz" wrap="square" lIns="91440" tIns="45720" rIns="91440" bIns="45720" anchor="t" anchorCtr="0">
                        <a:noAutofit/>
                      </wps:bodyPr>
                    </wps:wsp>
                  </a:graphicData>
                </a:graphic>
              </wp:anchor>
            </w:drawing>
          </mc:Choice>
          <mc:Fallback>
            <w:pict>
              <v:shape w14:anchorId="773ED150" id="Text Box 2" o:spid="_x0000_s1027" type="#_x0000_t202" style="position:absolute;margin-left:622.1pt;margin-top:-4.85pt;width:136.45pt;height:29.95pt;z-index:251551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" filled="f" stroked="f">
                <v:textbox>
                  <w:txbxContent>
                    <w:p w14:paraId="773ED178" w14:textId="0AD8C93B" w:rsidR="00CB6611" w:rsidRPr="008B6B0F" w:rsidRDefault="00385AE3">
                      <w:pPr>
                        <w:rPr>
                          <w:rFonts w:ascii="Twinkl" w:hAnsi="Twinkl"/>
                          <w:b/>
                          <w:color w:val="000000" w:themeColor="text1"/>
                          <w:sz w:val="32"/>
                        </w:rPr>
                      </w:pPr>
                      <w:r>
                        <w:rPr>
                          <w:rFonts w:ascii="Twinkl" w:hAnsi="Twinkl"/>
                          <w:b/>
                          <w:sz w:val="32"/>
                        </w:rPr>
                        <w:t>Term: Spring 2</w:t>
                      </w:r>
                    </w:p>
                  </w:txbxContent>
                </v:textbox>
              </v:shape>
            </w:pict>
          </mc:Fallback>
        </mc:AlternateContent>
      </w:r>
      <w:r w:rsidR="00817B9D" w:rsidRPr="00817B9D">
        <w:rPr>
          <w:noProof/>
          <w:lang w:eastAsia="en-GB"/>
        </w:rPr>
        <w:t xml:space="preserve"> </w:t>
      </w:r>
      <w:r w:rsidR="008B6B0F">
        <w:rPr>
          <w:noProof/>
          <w:lang w:eastAsia="en-GB"/>
        </w:rPr>
        <mc:AlternateContent>
          <mc:Choice Requires="wps">
            <w:drawing>
              <wp:anchor distT="45720" distB="45720" distL="114300" distR="114300" simplePos="0" relativeHeight="251431424" behindDoc="0" locked="0" layoutInCell="1" allowOverlap="1" wp14:anchorId="773ED152" wp14:editId="2EDC42A2">
                <wp:simplePos x="0" y="0"/>
                <wp:positionH relativeFrom="margin">
                  <wp:posOffset>2774022</wp:posOffset>
                </wp:positionH>
                <wp:positionV relativeFrom="paragraph">
                  <wp:posOffset>-760288</wp:posOffset>
                </wp:positionV>
                <wp:extent cx="3047023" cy="3318510"/>
                <wp:effectExtent l="0" t="0" r="20320" b="152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7023" cy="3318510"/>
                        </a:xfrm>
                        <a:prstGeom prst="rect">
                          <a:avLst/>
                        </a:prstGeom>
                        <a:solidFill>
                          <a:srgbClr val="FFFFFF"/>
                        </a:solidFill>
                        <a:ln w="9525">
                          <a:solidFill>
                            <a:srgbClr val="000000"/>
                          </a:solidFill>
                          <a:miter lim="800000"/>
                          <a:headEnd/>
                          <a:tailEnd/>
                        </a:ln>
                      </wps:spPr>
                      <wps:txbx>
                        <w:txbxContent>
                          <w:p w14:paraId="773ED179" w14:textId="41F6FA4D" w:rsidR="00CB6611" w:rsidRDefault="00AE338E" w:rsidP="00214268">
                            <w:pPr>
                              <w:spacing w:after="0" w:line="240" w:lineRule="auto"/>
                              <w:jc w:val="center"/>
                              <w:textAlignment w:val="baseline"/>
                              <w:rPr>
                                <w:rFonts w:ascii="Segoe UI" w:hAnsi="Segoe UI" w:cs="Segoe UI"/>
                                <w:b/>
                                <w:sz w:val="28"/>
                                <w:szCs w:val="24"/>
                              </w:rPr>
                            </w:pPr>
                            <w:r>
                              <w:rPr>
                                <w:rFonts w:ascii="Segoe UI" w:hAnsi="Segoe UI" w:cs="Segoe UI"/>
                                <w:b/>
                                <w:sz w:val="28"/>
                                <w:szCs w:val="28"/>
                              </w:rPr>
                              <w:t>English</w:t>
                            </w:r>
                          </w:p>
                          <w:p w14:paraId="773ED17A" w14:textId="77777777" w:rsidR="005B6DC8" w:rsidRDefault="005B6DC8" w:rsidP="00214268">
                            <w:pPr>
                              <w:spacing w:after="0" w:line="240" w:lineRule="auto"/>
                              <w:jc w:val="center"/>
                              <w:textAlignment w:val="baseline"/>
                              <w:rPr>
                                <w:rFonts w:ascii="Segoe UI" w:hAnsi="Segoe UI" w:cs="Segoe UI"/>
                                <w:b/>
                                <w:sz w:val="14"/>
                                <w:szCs w:val="14"/>
                              </w:rPr>
                            </w:pPr>
                          </w:p>
                          <w:p w14:paraId="31A8F482" w14:textId="2816D4B6" w:rsidR="00600B7A" w:rsidRDefault="008B6B0F" w:rsidP="000742D1">
                            <w:pPr>
                              <w:spacing w:after="0" w:line="240" w:lineRule="auto"/>
                              <w:textAlignment w:val="baseline"/>
                              <w:rPr>
                                <w:rFonts w:ascii="Twinkl Light" w:hAnsi="Twinkl Light" w:cs="Segoe UI"/>
                                <w:szCs w:val="28"/>
                              </w:rPr>
                            </w:pPr>
                            <w:r w:rsidRPr="00600B7A">
                              <w:rPr>
                                <w:rFonts w:ascii="Twinkl Light" w:hAnsi="Twinkl Light" w:cs="Segoe UI"/>
                                <w:szCs w:val="28"/>
                              </w:rPr>
                              <w:t xml:space="preserve">Our main texts this </w:t>
                            </w:r>
                            <w:r w:rsidR="005B36E6" w:rsidRPr="00600B7A">
                              <w:rPr>
                                <w:rFonts w:ascii="Twinkl Light" w:hAnsi="Twinkl Light" w:cs="Segoe UI"/>
                                <w:szCs w:val="28"/>
                              </w:rPr>
                              <w:t xml:space="preserve">half term </w:t>
                            </w:r>
                            <w:r w:rsidRPr="00600B7A">
                              <w:rPr>
                                <w:rFonts w:ascii="Twinkl Light" w:hAnsi="Twinkl Light" w:cs="Segoe UI"/>
                                <w:szCs w:val="28"/>
                              </w:rPr>
                              <w:t xml:space="preserve">will support our </w:t>
                            </w:r>
                            <w:r w:rsidR="00600B7A" w:rsidRPr="00600B7A">
                              <w:rPr>
                                <w:rFonts w:ascii="Twinkl Light" w:hAnsi="Twinkl Light" w:cs="Segoe UI"/>
                                <w:szCs w:val="28"/>
                              </w:rPr>
                              <w:t>To Infinity and Beyond</w:t>
                            </w:r>
                            <w:r w:rsidR="00600B7A">
                              <w:rPr>
                                <w:rFonts w:ascii="Twinkl Light" w:hAnsi="Twinkl Light" w:cs="Segoe UI"/>
                                <w:szCs w:val="28"/>
                              </w:rPr>
                              <w:t xml:space="preserve"> topic:</w:t>
                            </w:r>
                            <w:r w:rsidR="00600B7A" w:rsidRPr="00600B7A">
                              <w:rPr>
                                <w:rFonts w:ascii="Twinkl Light" w:hAnsi="Twinkl Light" w:cs="Segoe UI"/>
                                <w:szCs w:val="28"/>
                              </w:rPr>
                              <w:t xml:space="preserve"> Man on the Moon and Toys in Space</w:t>
                            </w:r>
                            <w:r w:rsidR="00AE338E" w:rsidRPr="00600B7A">
                              <w:rPr>
                                <w:rFonts w:ascii="Twinkl Light" w:hAnsi="Twinkl Light" w:cs="Segoe UI"/>
                                <w:szCs w:val="28"/>
                              </w:rPr>
                              <w:t>.</w:t>
                            </w:r>
                          </w:p>
                          <w:p w14:paraId="03E524A4" w14:textId="771561FB" w:rsidR="00600B7A" w:rsidRPr="00600B7A" w:rsidRDefault="00600B7A" w:rsidP="000742D1">
                            <w:pPr>
                              <w:spacing w:after="0" w:line="240" w:lineRule="auto"/>
                              <w:textAlignment w:val="baseline"/>
                              <w:rPr>
                                <w:rFonts w:ascii="Twinkl Light" w:hAnsi="Twinkl Light" w:cs="Segoe UI"/>
                                <w:szCs w:val="28"/>
                              </w:rPr>
                            </w:pPr>
                            <w:r w:rsidRPr="00600B7A">
                              <w:rPr>
                                <w:rFonts w:ascii="Twinkl Light" w:hAnsi="Twinkl Light" w:cs="Segoe UI"/>
                                <w:szCs w:val="28"/>
                              </w:rPr>
                              <w:drawing>
                                <wp:inline distT="0" distB="0" distL="0" distR="0" wp14:anchorId="108AD726" wp14:editId="3CC29249">
                                  <wp:extent cx="988828" cy="1133688"/>
                                  <wp:effectExtent l="0" t="0" r="1905" b="9525"/>
                                  <wp:docPr id="3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pic:cNvPicPr>
                                            <a:picLocks noChangeAspect="1"/>
                                          </pic:cNvPicPr>
                                        </pic:nvPicPr>
                                        <pic:blipFill>
                                          <a:blip r:embed="rId12"/>
                                          <a:stretch>
                                            <a:fillRect/>
                                          </a:stretch>
                                        </pic:blipFill>
                                        <pic:spPr>
                                          <a:xfrm>
                                            <a:off x="0" y="0"/>
                                            <a:ext cx="1023475" cy="1173410"/>
                                          </a:xfrm>
                                          <a:prstGeom prst="rect">
                                            <a:avLst/>
                                          </a:prstGeom>
                                        </pic:spPr>
                                      </pic:pic>
                                    </a:graphicData>
                                  </a:graphic>
                                </wp:inline>
                              </w:drawing>
                            </w:r>
                            <w:r w:rsidRPr="00600B7A">
                              <w:rPr>
                                <w:noProof/>
                                <w:lang w:eastAsia="en-GB"/>
                              </w:rPr>
                              <w:t xml:space="preserve"> </w:t>
                            </w:r>
                            <w:r w:rsidRPr="00600B7A">
                              <w:rPr>
                                <w:rFonts w:ascii="Twinkl Light" w:hAnsi="Twinkl Light" w:cs="Segoe UI"/>
                                <w:szCs w:val="28"/>
                              </w:rPr>
                              <w:drawing>
                                <wp:inline distT="0" distB="0" distL="0" distR="0" wp14:anchorId="1D71ECD7" wp14:editId="4CC5E6FC">
                                  <wp:extent cx="1115048" cy="1129661"/>
                                  <wp:effectExtent l="0" t="0" r="9525" b="0"/>
                                  <wp:docPr id="3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pic:cNvPicPr>
                                            <a:picLocks noChangeAspect="1"/>
                                          </pic:cNvPicPr>
                                        </pic:nvPicPr>
                                        <pic:blipFill rotWithShape="1">
                                          <a:blip r:embed="rId13"/>
                                          <a:srcRect l="23659" r="22501"/>
                                          <a:stretch/>
                                        </pic:blipFill>
                                        <pic:spPr>
                                          <a:xfrm>
                                            <a:off x="0" y="0"/>
                                            <a:ext cx="1128818" cy="1143611"/>
                                          </a:xfrm>
                                          <a:prstGeom prst="rect">
                                            <a:avLst/>
                                          </a:prstGeom>
                                        </pic:spPr>
                                      </pic:pic>
                                    </a:graphicData>
                                  </a:graphic>
                                </wp:inline>
                              </w:drawing>
                            </w:r>
                          </w:p>
                          <w:p w14:paraId="639BA0A5" w14:textId="538E0BE7" w:rsidR="00AE338E" w:rsidRPr="00600B7A" w:rsidRDefault="00AE338E" w:rsidP="00AE338E">
                            <w:pPr>
                              <w:spacing w:after="0" w:line="240" w:lineRule="auto"/>
                              <w:textAlignment w:val="baseline"/>
                              <w:rPr>
                                <w:rFonts w:ascii="Twinkl Light" w:hAnsi="Twinkl Light" w:cs="Segoe UI"/>
                                <w:szCs w:val="28"/>
                              </w:rPr>
                            </w:pPr>
                          </w:p>
                          <w:p w14:paraId="773ED17D" w14:textId="2784BEEE" w:rsidR="00CB6611" w:rsidRPr="00600B7A" w:rsidRDefault="00600B7A" w:rsidP="00AE338E">
                            <w:pPr>
                              <w:spacing w:after="0" w:line="240" w:lineRule="auto"/>
                              <w:textAlignment w:val="baseline"/>
                              <w:rPr>
                                <w:rFonts w:ascii="Twinkl Light" w:hAnsi="Twinkl Light" w:cs="Segoe UI"/>
                                <w:b/>
                                <w:szCs w:val="28"/>
                              </w:rPr>
                            </w:pPr>
                            <w:r>
                              <w:rPr>
                                <w:rFonts w:ascii="Twinkl Light" w:hAnsi="Twinkl Light" w:cs="Segoe UI"/>
                                <w:szCs w:val="28"/>
                              </w:rPr>
                              <w:t>This half term we will be securing our knowledge of the phase 3 digraphs and trigraphs that we learned last half term in phonics. Our writing focus will be writing short sentences using capital letters, finger spaces and full stops.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3ED152" id="Text Box 3" o:spid="_x0000_s1028" type="#_x0000_t202" style="position:absolute;margin-left:218.45pt;margin-top:-59.85pt;width:239.9pt;height:261.3pt;z-index:2514314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">
                <v:textbox>
                  <w:txbxContent>
                    <w:p w14:paraId="773ED179" w14:textId="41F6FA4D" w:rsidR="00CB6611" w:rsidRDefault="00AE338E" w:rsidP="00214268">
                      <w:pPr>
                        <w:spacing w:after="0" w:line="240" w:lineRule="auto"/>
                        <w:jc w:val="center"/>
                        <w:textAlignment w:val="baseline"/>
                        <w:rPr>
                          <w:rFonts w:ascii="Segoe UI" w:hAnsi="Segoe UI" w:cs="Segoe UI"/>
                          <w:b/>
                          <w:sz w:val="28"/>
                          <w:szCs w:val="24"/>
                        </w:rPr>
                      </w:pPr>
                      <w:r>
                        <w:rPr>
                          <w:rFonts w:ascii="Segoe UI" w:hAnsi="Segoe UI" w:cs="Segoe UI"/>
                          <w:b/>
                          <w:sz w:val="28"/>
                          <w:szCs w:val="28"/>
                        </w:rPr>
                        <w:t>English</w:t>
                      </w:r>
                    </w:p>
                    <w:p w14:paraId="773ED17A" w14:textId="77777777" w:rsidR="005B6DC8" w:rsidRDefault="005B6DC8" w:rsidP="00214268">
                      <w:pPr>
                        <w:spacing w:after="0" w:line="240" w:lineRule="auto"/>
                        <w:jc w:val="center"/>
                        <w:textAlignment w:val="baseline"/>
                        <w:rPr>
                          <w:rFonts w:ascii="Segoe UI" w:hAnsi="Segoe UI" w:cs="Segoe UI"/>
                          <w:b/>
                          <w:sz w:val="14"/>
                          <w:szCs w:val="14"/>
                        </w:rPr>
                      </w:pPr>
                    </w:p>
                    <w:p w14:paraId="31A8F482" w14:textId="2816D4B6" w:rsidR="00600B7A" w:rsidRDefault="008B6B0F" w:rsidP="000742D1">
                      <w:pPr>
                        <w:spacing w:after="0" w:line="240" w:lineRule="auto"/>
                        <w:textAlignment w:val="baseline"/>
                        <w:rPr>
                          <w:rFonts w:ascii="Twinkl Light" w:hAnsi="Twinkl Light" w:cs="Segoe UI"/>
                          <w:szCs w:val="28"/>
                        </w:rPr>
                      </w:pPr>
                      <w:r w:rsidRPr="00600B7A">
                        <w:rPr>
                          <w:rFonts w:ascii="Twinkl Light" w:hAnsi="Twinkl Light" w:cs="Segoe UI"/>
                          <w:szCs w:val="28"/>
                        </w:rPr>
                        <w:t xml:space="preserve">Our main texts this </w:t>
                      </w:r>
                      <w:r w:rsidR="005B36E6" w:rsidRPr="00600B7A">
                        <w:rPr>
                          <w:rFonts w:ascii="Twinkl Light" w:hAnsi="Twinkl Light" w:cs="Segoe UI"/>
                          <w:szCs w:val="28"/>
                        </w:rPr>
                        <w:t xml:space="preserve">half term </w:t>
                      </w:r>
                      <w:r w:rsidRPr="00600B7A">
                        <w:rPr>
                          <w:rFonts w:ascii="Twinkl Light" w:hAnsi="Twinkl Light" w:cs="Segoe UI"/>
                          <w:szCs w:val="28"/>
                        </w:rPr>
                        <w:t xml:space="preserve">will support our </w:t>
                      </w:r>
                      <w:r w:rsidR="00600B7A" w:rsidRPr="00600B7A">
                        <w:rPr>
                          <w:rFonts w:ascii="Twinkl Light" w:hAnsi="Twinkl Light" w:cs="Segoe UI"/>
                          <w:szCs w:val="28"/>
                        </w:rPr>
                        <w:t>To Infinity and Beyond</w:t>
                      </w:r>
                      <w:r w:rsidR="00600B7A">
                        <w:rPr>
                          <w:rFonts w:ascii="Twinkl Light" w:hAnsi="Twinkl Light" w:cs="Segoe UI"/>
                          <w:szCs w:val="28"/>
                        </w:rPr>
                        <w:t xml:space="preserve"> topic:</w:t>
                      </w:r>
                      <w:r w:rsidR="00600B7A" w:rsidRPr="00600B7A">
                        <w:rPr>
                          <w:rFonts w:ascii="Twinkl Light" w:hAnsi="Twinkl Light" w:cs="Segoe UI"/>
                          <w:szCs w:val="28"/>
                        </w:rPr>
                        <w:t xml:space="preserve"> Man on the Moon and Toys in Space</w:t>
                      </w:r>
                      <w:r w:rsidR="00AE338E" w:rsidRPr="00600B7A">
                        <w:rPr>
                          <w:rFonts w:ascii="Twinkl Light" w:hAnsi="Twinkl Light" w:cs="Segoe UI"/>
                          <w:szCs w:val="28"/>
                        </w:rPr>
                        <w:t>.</w:t>
                      </w:r>
                    </w:p>
                    <w:p w14:paraId="03E524A4" w14:textId="771561FB" w:rsidR="00600B7A" w:rsidRPr="00600B7A" w:rsidRDefault="00600B7A" w:rsidP="000742D1">
                      <w:pPr>
                        <w:spacing w:after="0" w:line="240" w:lineRule="auto"/>
                        <w:textAlignment w:val="baseline"/>
                        <w:rPr>
                          <w:rFonts w:ascii="Twinkl Light" w:hAnsi="Twinkl Light" w:cs="Segoe UI"/>
                          <w:szCs w:val="28"/>
                        </w:rPr>
                      </w:pPr>
                      <w:r w:rsidRPr="00600B7A">
                        <w:rPr>
                          <w:rFonts w:ascii="Twinkl Light" w:hAnsi="Twinkl Light" w:cs="Segoe UI"/>
                          <w:szCs w:val="28"/>
                        </w:rPr>
                        <w:drawing>
                          <wp:inline distT="0" distB="0" distL="0" distR="0" wp14:anchorId="108AD726" wp14:editId="3CC29249">
                            <wp:extent cx="988828" cy="1133688"/>
                            <wp:effectExtent l="0" t="0" r="1905" b="9525"/>
                            <wp:docPr id="3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pic:cNvPicPr>
                                      <a:picLocks noChangeAspect="1"/>
                                    </pic:cNvPicPr>
                                  </pic:nvPicPr>
                                  <pic:blipFill>
                                    <a:blip r:embed="rId12"/>
                                    <a:stretch>
                                      <a:fillRect/>
                                    </a:stretch>
                                  </pic:blipFill>
                                  <pic:spPr>
                                    <a:xfrm>
                                      <a:off x="0" y="0"/>
                                      <a:ext cx="1023475" cy="1173410"/>
                                    </a:xfrm>
                                    <a:prstGeom prst="rect">
                                      <a:avLst/>
                                    </a:prstGeom>
                                  </pic:spPr>
                                </pic:pic>
                              </a:graphicData>
                            </a:graphic>
                          </wp:inline>
                        </w:drawing>
                      </w:r>
                      <w:r w:rsidRPr="00600B7A">
                        <w:rPr>
                          <w:noProof/>
                          <w:lang w:eastAsia="en-GB"/>
                        </w:rPr>
                        <w:t xml:space="preserve"> </w:t>
                      </w:r>
                      <w:r w:rsidRPr="00600B7A">
                        <w:rPr>
                          <w:rFonts w:ascii="Twinkl Light" w:hAnsi="Twinkl Light" w:cs="Segoe UI"/>
                          <w:szCs w:val="28"/>
                        </w:rPr>
                        <w:drawing>
                          <wp:inline distT="0" distB="0" distL="0" distR="0" wp14:anchorId="1D71ECD7" wp14:editId="4CC5E6FC">
                            <wp:extent cx="1115048" cy="1129661"/>
                            <wp:effectExtent l="0" t="0" r="9525" b="0"/>
                            <wp:docPr id="3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pic:cNvPicPr>
                                      <a:picLocks noChangeAspect="1"/>
                                    </pic:cNvPicPr>
                                  </pic:nvPicPr>
                                  <pic:blipFill rotWithShape="1">
                                    <a:blip r:embed="rId13"/>
                                    <a:srcRect l="23659" r="22501"/>
                                    <a:stretch/>
                                  </pic:blipFill>
                                  <pic:spPr>
                                    <a:xfrm>
                                      <a:off x="0" y="0"/>
                                      <a:ext cx="1128818" cy="1143611"/>
                                    </a:xfrm>
                                    <a:prstGeom prst="rect">
                                      <a:avLst/>
                                    </a:prstGeom>
                                  </pic:spPr>
                                </pic:pic>
                              </a:graphicData>
                            </a:graphic>
                          </wp:inline>
                        </w:drawing>
                      </w:r>
                    </w:p>
                    <w:p w14:paraId="639BA0A5" w14:textId="538E0BE7" w:rsidR="00AE338E" w:rsidRPr="00600B7A" w:rsidRDefault="00AE338E" w:rsidP="00AE338E">
                      <w:pPr>
                        <w:spacing w:after="0" w:line="240" w:lineRule="auto"/>
                        <w:textAlignment w:val="baseline"/>
                        <w:rPr>
                          <w:rFonts w:ascii="Twinkl Light" w:hAnsi="Twinkl Light" w:cs="Segoe UI"/>
                          <w:szCs w:val="28"/>
                        </w:rPr>
                      </w:pPr>
                    </w:p>
                    <w:p w14:paraId="773ED17D" w14:textId="2784BEEE" w:rsidR="00CB6611" w:rsidRPr="00600B7A" w:rsidRDefault="00600B7A" w:rsidP="00AE338E">
                      <w:pPr>
                        <w:spacing w:after="0" w:line="240" w:lineRule="auto"/>
                        <w:textAlignment w:val="baseline"/>
                        <w:rPr>
                          <w:rFonts w:ascii="Twinkl Light" w:hAnsi="Twinkl Light" w:cs="Segoe UI"/>
                          <w:b/>
                          <w:szCs w:val="28"/>
                        </w:rPr>
                      </w:pPr>
                      <w:r>
                        <w:rPr>
                          <w:rFonts w:ascii="Twinkl Light" w:hAnsi="Twinkl Light" w:cs="Segoe UI"/>
                          <w:szCs w:val="28"/>
                        </w:rPr>
                        <w:t>This half term we will be securing our knowledge of the phase 3 digraphs and trigraphs that we learned last half term in phonics. Our writing focus will be writing short sentences using capital letters, finger spaces and full stops.</w:t>
                      </w:r>
                    </w:p>
                  </w:txbxContent>
                </v:textbox>
                <w10:wrap anchorx="margin"/>
              </v:shape>
            </w:pict>
          </mc:Fallback>
        </mc:AlternateContent>
      </w:r>
      <w:r w:rsidR="005B6DC8">
        <w:rPr>
          <w:noProof/>
          <w:lang w:eastAsia="en-GB"/>
        </w:rPr>
        <mc:AlternateContent>
          <mc:Choice Requires="wps">
            <w:drawing>
              <wp:anchor distT="45720" distB="45720" distL="114300" distR="114300" simplePos="0" relativeHeight="251528704" behindDoc="1" locked="0" layoutInCell="1" allowOverlap="1" wp14:anchorId="773ED156" wp14:editId="780CDD3C">
                <wp:simplePos x="0" y="0"/>
                <wp:positionH relativeFrom="page">
                  <wp:posOffset>6770670</wp:posOffset>
                </wp:positionH>
                <wp:positionV relativeFrom="paragraph">
                  <wp:posOffset>-750013</wp:posOffset>
                </wp:positionV>
                <wp:extent cx="3736340" cy="655320"/>
                <wp:effectExtent l="0" t="0" r="16510" b="1143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6340" cy="655320"/>
                        </a:xfrm>
                        <a:prstGeom prst="rect">
                          <a:avLst/>
                        </a:prstGeom>
                        <a:noFill/>
                        <a:ln w="9525">
                          <a:solidFill>
                            <a:srgbClr val="000000"/>
                          </a:solidFill>
                          <a:miter lim="800000"/>
                          <a:headEnd/>
                          <a:tailEnd/>
                        </a:ln>
                      </wps:spPr>
                      <wps:txbx>
                        <w:txbxContent>
                          <w:p w14:paraId="773ED183" w14:textId="5C0D2881" w:rsidR="00CB6611" w:rsidRPr="005B36E6" w:rsidRDefault="005B36E6" w:rsidP="005B36E6">
                            <w:pPr>
                              <w:jc w:val="center"/>
                              <w:rPr>
                                <w:rFonts w:ascii="Segoe UI" w:hAnsi="Segoe UI" w:cs="Segoe UI"/>
                                <w:b/>
                                <w:szCs w:val="28"/>
                              </w:rPr>
                            </w:pPr>
                            <w:r>
                              <w:rPr>
                                <w:rFonts w:ascii="Segoe UI" w:hAnsi="Segoe UI" w:cs="Segoe UI"/>
                                <w:b/>
                                <w:sz w:val="28"/>
                                <w:szCs w:val="28"/>
                              </w:rPr>
                              <w:t xml:space="preserve">          </w:t>
                            </w:r>
                            <w:r w:rsidR="00CB6611" w:rsidRPr="005B36E6">
                              <w:rPr>
                                <w:rFonts w:ascii="Segoe UI" w:hAnsi="Segoe UI" w:cs="Segoe UI"/>
                                <w:b/>
                                <w:sz w:val="28"/>
                                <w:szCs w:val="28"/>
                              </w:rPr>
                              <w:t>Reception Class - Lons Infant School</w:t>
                            </w:r>
                            <w:r w:rsidR="00CB6611">
                              <w:rPr>
                                <w:rFonts w:ascii="Segoe UI" w:hAnsi="Segoe UI" w:cs="Segoe UI"/>
                                <w:b/>
                                <w:sz w:val="24"/>
                                <w:szCs w:val="28"/>
                              </w:rPr>
                              <w:br/>
                            </w:r>
                            <w:r w:rsidR="00CB6611" w:rsidRPr="005B36E6">
                              <w:rPr>
                                <w:rFonts w:ascii="Segoe UI" w:hAnsi="Segoe UI" w:cs="Segoe UI"/>
                                <w:b/>
                                <w:szCs w:val="28"/>
                              </w:rPr>
                              <w:t xml:space="preserve">             </w:t>
                            </w:r>
                            <w:r w:rsidRPr="005B36E6">
                              <w:rPr>
                                <w:rFonts w:ascii="Segoe UI" w:hAnsi="Segoe UI" w:cs="Segoe UI"/>
                                <w:b/>
                                <w:szCs w:val="28"/>
                              </w:rPr>
                              <w:t>Teacher</w:t>
                            </w:r>
                            <w:r>
                              <w:rPr>
                                <w:rFonts w:ascii="Segoe UI" w:hAnsi="Segoe UI" w:cs="Segoe UI"/>
                                <w:b/>
                                <w:szCs w:val="28"/>
                              </w:rPr>
                              <w:t>s</w:t>
                            </w:r>
                            <w:r w:rsidR="00AE338E">
                              <w:rPr>
                                <w:rFonts w:ascii="Segoe UI" w:hAnsi="Segoe UI" w:cs="Segoe UI"/>
                                <w:b/>
                                <w:szCs w:val="28"/>
                              </w:rPr>
                              <w:t>: Mrs Powell and Miss Cross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3ED156" id="Text Box 35" o:spid="_x0000_s1029" type="#_x0000_t202" style="position:absolute;margin-left:533.1pt;margin-top:-59.05pt;width:294.2pt;height:51.6pt;z-index:-2517877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" filled="f">
                <v:textbox>
                  <w:txbxContent>
                    <w:p w14:paraId="773ED183" w14:textId="5C0D2881" w:rsidR="00CB6611" w:rsidRPr="005B36E6" w:rsidRDefault="005B36E6" w:rsidP="005B36E6">
                      <w:pPr>
                        <w:jc w:val="center"/>
                        <w:rPr>
                          <w:rFonts w:ascii="Segoe UI" w:hAnsi="Segoe UI" w:cs="Segoe UI"/>
                          <w:b/>
                          <w:szCs w:val="28"/>
                        </w:rPr>
                      </w:pPr>
                      <w:r>
                        <w:rPr>
                          <w:rFonts w:ascii="Segoe UI" w:hAnsi="Segoe UI" w:cs="Segoe UI"/>
                          <w:b/>
                          <w:sz w:val="28"/>
                          <w:szCs w:val="28"/>
                        </w:rPr>
                        <w:t xml:space="preserve">          </w:t>
                      </w:r>
                      <w:r w:rsidR="00CB6611" w:rsidRPr="005B36E6">
                        <w:rPr>
                          <w:rFonts w:ascii="Segoe UI" w:hAnsi="Segoe UI" w:cs="Segoe UI"/>
                          <w:b/>
                          <w:sz w:val="28"/>
                          <w:szCs w:val="28"/>
                        </w:rPr>
                        <w:t>Reception Class - Lons Infant School</w:t>
                      </w:r>
                      <w:r w:rsidR="00CB6611">
                        <w:rPr>
                          <w:rFonts w:ascii="Segoe UI" w:hAnsi="Segoe UI" w:cs="Segoe UI"/>
                          <w:b/>
                          <w:sz w:val="24"/>
                          <w:szCs w:val="28"/>
                        </w:rPr>
                        <w:br/>
                      </w:r>
                      <w:r w:rsidR="00CB6611" w:rsidRPr="005B36E6">
                        <w:rPr>
                          <w:rFonts w:ascii="Segoe UI" w:hAnsi="Segoe UI" w:cs="Segoe UI"/>
                          <w:b/>
                          <w:szCs w:val="28"/>
                        </w:rPr>
                        <w:t xml:space="preserve">             </w:t>
                      </w:r>
                      <w:r w:rsidRPr="005B36E6">
                        <w:rPr>
                          <w:rFonts w:ascii="Segoe UI" w:hAnsi="Segoe UI" w:cs="Segoe UI"/>
                          <w:b/>
                          <w:szCs w:val="28"/>
                        </w:rPr>
                        <w:t>Teacher</w:t>
                      </w:r>
                      <w:r>
                        <w:rPr>
                          <w:rFonts w:ascii="Segoe UI" w:hAnsi="Segoe UI" w:cs="Segoe UI"/>
                          <w:b/>
                          <w:szCs w:val="28"/>
                        </w:rPr>
                        <w:t>s</w:t>
                      </w:r>
                      <w:r w:rsidR="00AE338E">
                        <w:rPr>
                          <w:rFonts w:ascii="Segoe UI" w:hAnsi="Segoe UI" w:cs="Segoe UI"/>
                          <w:b/>
                          <w:szCs w:val="28"/>
                        </w:rPr>
                        <w:t>: Mrs Powell and Miss Cross</w:t>
                      </w:r>
                    </w:p>
                  </w:txbxContent>
                </v:textbox>
                <w10:wrap anchorx="page"/>
              </v:shape>
            </w:pict>
          </mc:Fallback>
        </mc:AlternateContent>
      </w:r>
    </w:p>
    <w:p w14:paraId="773ED14B" w14:textId="04676B66" w:rsidR="00410D07" w:rsidRDefault="002515E9">
      <w:r w:rsidRPr="002515E9">
        <w:rPr>
          <w:noProof/>
          <w:lang w:eastAsia="en-GB"/>
        </w:rPr>
        <w:drawing>
          <wp:anchor distT="0" distB="0" distL="114300" distR="114300" simplePos="0" relativeHeight="252051968" behindDoc="0" locked="0" layoutInCell="1" allowOverlap="1" wp14:anchorId="524D3BF5" wp14:editId="07D22ECD">
            <wp:simplePos x="0" y="0"/>
            <wp:positionH relativeFrom="margin">
              <wp:posOffset>-816057</wp:posOffset>
            </wp:positionH>
            <wp:positionV relativeFrom="paragraph">
              <wp:posOffset>5041103</wp:posOffset>
            </wp:positionV>
            <wp:extent cx="3526146" cy="361507"/>
            <wp:effectExtent l="0" t="0" r="0" b="635"/>
            <wp:wrapNone/>
            <wp:docPr id="3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5"/>
                    <pic:cNvPicPr>
                      <a:picLocks noChangeAspect="1"/>
                    </pic:cNvPicPr>
                  </pic:nvPicPr>
                  <pic:blipFill rotWithShape="1">
                    <a:blip r:embed="rId14" cstate="print">
                      <a:extLst>
                        <a:ext uri="{28A0092B-C50C-407E-A947-70E740481C1C}">
                          <a14:useLocalDpi xmlns:a14="http://schemas.microsoft.com/office/drawing/2010/main" val="0"/>
                        </a:ext>
                      </a:extLst>
                    </a:blip>
                    <a:srcRect t="25506" b="48058"/>
                    <a:stretch/>
                  </pic:blipFill>
                  <pic:spPr>
                    <a:xfrm>
                      <a:off x="0" y="0"/>
                      <a:ext cx="3526146" cy="361507"/>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048896" behindDoc="0" locked="0" layoutInCell="1" allowOverlap="1" wp14:anchorId="7505752B" wp14:editId="562C68E0">
            <wp:simplePos x="0" y="0"/>
            <wp:positionH relativeFrom="column">
              <wp:posOffset>1997400</wp:posOffset>
            </wp:positionH>
            <wp:positionV relativeFrom="paragraph">
              <wp:posOffset>3137313</wp:posOffset>
            </wp:positionV>
            <wp:extent cx="709796" cy="744279"/>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09796" cy="744279"/>
                    </a:xfrm>
                    <a:prstGeom prst="rect">
                      <a:avLst/>
                    </a:prstGeom>
                    <a:noFill/>
                  </pic:spPr>
                </pic:pic>
              </a:graphicData>
            </a:graphic>
            <wp14:sizeRelH relativeFrom="page">
              <wp14:pctWidth>0</wp14:pctWidth>
            </wp14:sizeRelH>
            <wp14:sizeRelV relativeFrom="page">
              <wp14:pctHeight>0</wp14:pctHeight>
            </wp14:sizeRelV>
          </wp:anchor>
        </w:drawing>
      </w:r>
      <w:r w:rsidR="00600B7A">
        <w:rPr>
          <w:noProof/>
          <w:lang w:eastAsia="en-GB"/>
        </w:rPr>
        <w:drawing>
          <wp:anchor distT="0" distB="0" distL="114300" distR="114300" simplePos="0" relativeHeight="252044800" behindDoc="0" locked="0" layoutInCell="1" allowOverlap="1" wp14:anchorId="3FCC6BEF" wp14:editId="4FB7C62D">
            <wp:simplePos x="0" y="0"/>
            <wp:positionH relativeFrom="margin">
              <wp:posOffset>-584716</wp:posOffset>
            </wp:positionH>
            <wp:positionV relativeFrom="paragraph">
              <wp:posOffset>1842416</wp:posOffset>
            </wp:positionV>
            <wp:extent cx="1158949" cy="1030601"/>
            <wp:effectExtent l="0" t="0" r="3175"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58949" cy="1030601"/>
                    </a:xfrm>
                    <a:prstGeom prst="rect">
                      <a:avLst/>
                    </a:prstGeom>
                    <a:noFill/>
                  </pic:spPr>
                </pic:pic>
              </a:graphicData>
            </a:graphic>
            <wp14:sizeRelH relativeFrom="page">
              <wp14:pctWidth>0</wp14:pctWidth>
            </wp14:sizeRelH>
            <wp14:sizeRelV relativeFrom="page">
              <wp14:pctHeight>0</wp14:pctHeight>
            </wp14:sizeRelV>
          </wp:anchor>
        </w:drawing>
      </w:r>
      <w:r w:rsidR="00600B7A">
        <w:rPr>
          <w:noProof/>
          <w:lang w:eastAsia="en-GB"/>
        </w:rPr>
        <w:drawing>
          <wp:anchor distT="0" distB="0" distL="114300" distR="114300" simplePos="0" relativeHeight="252037632" behindDoc="0" locked="0" layoutInCell="1" allowOverlap="1" wp14:anchorId="71B0EF83" wp14:editId="4676C66E">
            <wp:simplePos x="0" y="0"/>
            <wp:positionH relativeFrom="margin">
              <wp:posOffset>5194005</wp:posOffset>
            </wp:positionH>
            <wp:positionV relativeFrom="paragraph">
              <wp:posOffset>2547340</wp:posOffset>
            </wp:positionV>
            <wp:extent cx="747649" cy="1010093"/>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47649" cy="1010093"/>
                    </a:xfrm>
                    <a:prstGeom prst="rect">
                      <a:avLst/>
                    </a:prstGeom>
                    <a:noFill/>
                  </pic:spPr>
                </pic:pic>
              </a:graphicData>
            </a:graphic>
            <wp14:sizeRelH relativeFrom="page">
              <wp14:pctWidth>0</wp14:pctWidth>
            </wp14:sizeRelH>
            <wp14:sizeRelV relativeFrom="page">
              <wp14:pctHeight>0</wp14:pctHeight>
            </wp14:sizeRelV>
          </wp:anchor>
        </w:drawing>
      </w:r>
      <w:r w:rsidR="00600B7A" w:rsidRPr="002C7E8E">
        <w:drawing>
          <wp:anchor distT="0" distB="0" distL="114300" distR="114300" simplePos="0" relativeHeight="252026368" behindDoc="0" locked="0" layoutInCell="1" allowOverlap="1" wp14:anchorId="77A27B41" wp14:editId="65CDD89F">
            <wp:simplePos x="0" y="0"/>
            <wp:positionH relativeFrom="margin">
              <wp:posOffset>4380422</wp:posOffset>
            </wp:positionH>
            <wp:positionV relativeFrom="paragraph">
              <wp:posOffset>5434330</wp:posOffset>
            </wp:positionV>
            <wp:extent cx="1209749" cy="850605"/>
            <wp:effectExtent l="0" t="0" r="0" b="6985"/>
            <wp:wrapNone/>
            <wp:docPr id="2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1209749" cy="850605"/>
                    </a:xfrm>
                    <a:prstGeom prst="rect">
                      <a:avLst/>
                    </a:prstGeom>
                  </pic:spPr>
                </pic:pic>
              </a:graphicData>
            </a:graphic>
            <wp14:sizeRelH relativeFrom="page">
              <wp14:pctWidth>0</wp14:pctWidth>
            </wp14:sizeRelH>
            <wp14:sizeRelV relativeFrom="page">
              <wp14:pctHeight>0</wp14:pctHeight>
            </wp14:sizeRelV>
          </wp:anchor>
        </w:drawing>
      </w:r>
      <w:r w:rsidR="002C7E8E">
        <w:rPr>
          <w:noProof/>
          <w:lang w:eastAsia="en-GB"/>
        </w:rPr>
        <w:drawing>
          <wp:anchor distT="0" distB="0" distL="114300" distR="114300" simplePos="0" relativeHeight="251994624" behindDoc="0" locked="0" layoutInCell="1" allowOverlap="1" wp14:anchorId="46B39B7B" wp14:editId="6BB87826">
            <wp:simplePos x="0" y="0"/>
            <wp:positionH relativeFrom="margin">
              <wp:posOffset>8175714</wp:posOffset>
            </wp:positionH>
            <wp:positionV relativeFrom="paragraph">
              <wp:posOffset>5334029</wp:posOffset>
            </wp:positionV>
            <wp:extent cx="1073888" cy="805347"/>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73888" cy="805347"/>
                    </a:xfrm>
                    <a:prstGeom prst="rect">
                      <a:avLst/>
                    </a:prstGeom>
                    <a:noFill/>
                  </pic:spPr>
                </pic:pic>
              </a:graphicData>
            </a:graphic>
            <wp14:sizeRelH relativeFrom="page">
              <wp14:pctWidth>0</wp14:pctWidth>
            </wp14:sizeRelH>
            <wp14:sizeRelV relativeFrom="page">
              <wp14:pctHeight>0</wp14:pctHeight>
            </wp14:sizeRelV>
          </wp:anchor>
        </w:drawing>
      </w:r>
      <w:r w:rsidR="002C7E8E" w:rsidRPr="002C7E8E">
        <w:drawing>
          <wp:anchor distT="0" distB="0" distL="114300" distR="114300" simplePos="0" relativeHeight="252012032" behindDoc="0" locked="0" layoutInCell="1" allowOverlap="1" wp14:anchorId="1DD5C548" wp14:editId="46307DE2">
            <wp:simplePos x="0" y="0"/>
            <wp:positionH relativeFrom="rightMargin">
              <wp:align>left</wp:align>
            </wp:positionH>
            <wp:positionV relativeFrom="paragraph">
              <wp:posOffset>3712033</wp:posOffset>
            </wp:positionV>
            <wp:extent cx="677204" cy="616688"/>
            <wp:effectExtent l="0" t="0" r="8890" b="0"/>
            <wp:wrapNone/>
            <wp:docPr id="2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77204" cy="616688"/>
                    </a:xfrm>
                    <a:prstGeom prst="rect">
                      <a:avLst/>
                    </a:prstGeom>
                  </pic:spPr>
                </pic:pic>
              </a:graphicData>
            </a:graphic>
            <wp14:sizeRelH relativeFrom="page">
              <wp14:pctWidth>0</wp14:pctWidth>
            </wp14:sizeRelH>
            <wp14:sizeRelV relativeFrom="page">
              <wp14:pctHeight>0</wp14:pctHeight>
            </wp14:sizeRelV>
          </wp:anchor>
        </w:drawing>
      </w:r>
      <w:r w:rsidR="002C7E8E" w:rsidRPr="00385AE3">
        <w:drawing>
          <wp:anchor distT="0" distB="0" distL="114300" distR="114300" simplePos="0" relativeHeight="251974144" behindDoc="0" locked="0" layoutInCell="1" allowOverlap="1" wp14:anchorId="58CDE8E9" wp14:editId="72FF19C7">
            <wp:simplePos x="0" y="0"/>
            <wp:positionH relativeFrom="margin">
              <wp:posOffset>6007055</wp:posOffset>
            </wp:positionH>
            <wp:positionV relativeFrom="paragraph">
              <wp:posOffset>2277464</wp:posOffset>
            </wp:positionV>
            <wp:extent cx="606056" cy="606056"/>
            <wp:effectExtent l="0" t="0" r="3810" b="3810"/>
            <wp:wrapNone/>
            <wp:docPr id="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06056" cy="606056"/>
                    </a:xfrm>
                    <a:prstGeom prst="rect">
                      <a:avLst/>
                    </a:prstGeom>
                  </pic:spPr>
                </pic:pic>
              </a:graphicData>
            </a:graphic>
            <wp14:sizeRelH relativeFrom="page">
              <wp14:pctWidth>0</wp14:pctWidth>
            </wp14:sizeRelH>
            <wp14:sizeRelV relativeFrom="page">
              <wp14:pctHeight>0</wp14:pctHeight>
            </wp14:sizeRelV>
          </wp:anchor>
        </w:drawing>
      </w:r>
      <w:r w:rsidR="00385AE3" w:rsidRPr="00385AE3">
        <w:drawing>
          <wp:anchor distT="0" distB="0" distL="114300" distR="114300" simplePos="0" relativeHeight="251951616" behindDoc="0" locked="0" layoutInCell="1" allowOverlap="1" wp14:anchorId="645F7088" wp14:editId="0AA6E61B">
            <wp:simplePos x="0" y="0"/>
            <wp:positionH relativeFrom="margin">
              <wp:posOffset>5879805</wp:posOffset>
            </wp:positionH>
            <wp:positionV relativeFrom="paragraph">
              <wp:posOffset>1713171</wp:posOffset>
            </wp:positionV>
            <wp:extent cx="796925" cy="542260"/>
            <wp:effectExtent l="0" t="0" r="3175" b="0"/>
            <wp:wrapNone/>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06644" cy="548873"/>
                    </a:xfrm>
                    <a:prstGeom prst="rect">
                      <a:avLst/>
                    </a:prstGeom>
                  </pic:spPr>
                </pic:pic>
              </a:graphicData>
            </a:graphic>
            <wp14:sizeRelH relativeFrom="page">
              <wp14:pctWidth>0</wp14:pctWidth>
            </wp14:sizeRelH>
            <wp14:sizeRelV relativeFrom="page">
              <wp14:pctHeight>0</wp14:pctHeight>
            </wp14:sizeRelV>
          </wp:anchor>
        </w:drawing>
      </w:r>
      <w:r w:rsidR="00385AE3" w:rsidRPr="00385AE3">
        <w:drawing>
          <wp:anchor distT="0" distB="0" distL="114300" distR="114300" simplePos="0" relativeHeight="251927040" behindDoc="0" locked="0" layoutInCell="1" allowOverlap="1" wp14:anchorId="09BEA56E" wp14:editId="2CBC8818">
            <wp:simplePos x="0" y="0"/>
            <wp:positionH relativeFrom="margin">
              <wp:posOffset>7907374</wp:posOffset>
            </wp:positionH>
            <wp:positionV relativeFrom="paragraph">
              <wp:posOffset>341512</wp:posOffset>
            </wp:positionV>
            <wp:extent cx="1594884" cy="1139203"/>
            <wp:effectExtent l="0" t="0" r="5715" b="3810"/>
            <wp:wrapNone/>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1594884" cy="1139203"/>
                    </a:xfrm>
                    <a:prstGeom prst="rect">
                      <a:avLst/>
                    </a:prstGeom>
                  </pic:spPr>
                </pic:pic>
              </a:graphicData>
            </a:graphic>
            <wp14:sizeRelH relativeFrom="page">
              <wp14:pctWidth>0</wp14:pctWidth>
            </wp14:sizeRelH>
            <wp14:sizeRelV relativeFrom="page">
              <wp14:pctHeight>0</wp14:pctHeight>
            </wp14:sizeRelV>
          </wp:anchor>
        </w:drawing>
      </w:r>
      <w:r w:rsidR="00AE338E">
        <w:rPr>
          <w:noProof/>
          <w:lang w:eastAsia="en-GB"/>
        </w:rPr>
        <mc:AlternateContent>
          <mc:Choice Requires="wps">
            <w:drawing>
              <wp:anchor distT="45720" distB="45720" distL="114300" distR="114300" simplePos="0" relativeHeight="251347456" behindDoc="0" locked="0" layoutInCell="1" allowOverlap="1" wp14:anchorId="773ED170" wp14:editId="692489A6">
                <wp:simplePos x="0" y="0"/>
                <wp:positionH relativeFrom="margin">
                  <wp:posOffset>2771775</wp:posOffset>
                </wp:positionH>
                <wp:positionV relativeFrom="paragraph">
                  <wp:posOffset>2324100</wp:posOffset>
                </wp:positionV>
                <wp:extent cx="3038475" cy="3810635"/>
                <wp:effectExtent l="0" t="0" r="28575" b="1841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3810635"/>
                        </a:xfrm>
                        <a:prstGeom prst="rect">
                          <a:avLst/>
                        </a:prstGeom>
                        <a:noFill/>
                        <a:ln w="9525">
                          <a:solidFill>
                            <a:srgbClr val="000000"/>
                          </a:solidFill>
                          <a:miter lim="800000"/>
                          <a:headEnd/>
                          <a:tailEnd/>
                        </a:ln>
                      </wps:spPr>
                      <wps:txbx>
                        <w:txbxContent>
                          <w:p w14:paraId="773ED194" w14:textId="77777777" w:rsidR="00CB6611" w:rsidRDefault="00CB6611" w:rsidP="002C7E8E">
                            <w:pPr>
                              <w:spacing w:after="0" w:line="240" w:lineRule="auto"/>
                              <w:textAlignment w:val="baseline"/>
                              <w:rPr>
                                <w:rFonts w:ascii="Segoe UI" w:hAnsi="Segoe UI" w:cs="Segoe UI"/>
                                <w:b/>
                                <w:sz w:val="28"/>
                                <w:szCs w:val="24"/>
                              </w:rPr>
                            </w:pPr>
                            <w:r>
                              <w:rPr>
                                <w:rFonts w:ascii="Segoe UI" w:hAnsi="Segoe UI" w:cs="Segoe UI"/>
                                <w:b/>
                                <w:sz w:val="28"/>
                                <w:szCs w:val="24"/>
                              </w:rPr>
                              <w:t>Understanding the World</w:t>
                            </w:r>
                          </w:p>
                          <w:p w14:paraId="773ED195" w14:textId="77777777" w:rsidR="002B4D86" w:rsidRPr="008B6B0F" w:rsidRDefault="002B4D86" w:rsidP="00DF3875">
                            <w:pPr>
                              <w:spacing w:after="0" w:line="240" w:lineRule="auto"/>
                              <w:jc w:val="center"/>
                              <w:textAlignment w:val="baseline"/>
                              <w:rPr>
                                <w:rFonts w:ascii="Segoe UI" w:hAnsi="Segoe UI" w:cs="Segoe UI"/>
                                <w:b/>
                                <w:sz w:val="18"/>
                                <w:szCs w:val="14"/>
                              </w:rPr>
                            </w:pPr>
                          </w:p>
                          <w:p w14:paraId="6B1A8C39" w14:textId="77777777" w:rsidR="00600B7A" w:rsidRDefault="00AE338E" w:rsidP="002B4D86">
                            <w:pPr>
                              <w:spacing w:after="0" w:line="240" w:lineRule="auto"/>
                              <w:textAlignment w:val="baseline"/>
                              <w:rPr>
                                <w:rFonts w:ascii="Twinkl Light" w:hAnsi="Twinkl Light" w:cs="Segoe UI"/>
                                <w:szCs w:val="24"/>
                              </w:rPr>
                            </w:pPr>
                            <w:r w:rsidRPr="002C7E8E">
                              <w:rPr>
                                <w:rFonts w:ascii="Twinkl Light" w:hAnsi="Twinkl Light" w:cs="Segoe UI"/>
                                <w:szCs w:val="24"/>
                              </w:rPr>
                              <w:t xml:space="preserve">We </w:t>
                            </w:r>
                            <w:r w:rsidR="002C7E8E" w:rsidRPr="002C7E8E">
                              <w:rPr>
                                <w:rFonts w:ascii="Twinkl Light" w:hAnsi="Twinkl Light" w:cs="Segoe UI"/>
                                <w:szCs w:val="24"/>
                              </w:rPr>
                              <w:t xml:space="preserve">will be learning about significant </w:t>
                            </w:r>
                          </w:p>
                          <w:p w14:paraId="45857A80" w14:textId="77777777" w:rsidR="00600B7A" w:rsidRDefault="002C7E8E" w:rsidP="002B4D86">
                            <w:pPr>
                              <w:spacing w:after="0" w:line="240" w:lineRule="auto"/>
                              <w:textAlignment w:val="baseline"/>
                              <w:rPr>
                                <w:rFonts w:ascii="Twinkl Light" w:hAnsi="Twinkl Light" w:cs="Segoe UI"/>
                                <w:szCs w:val="24"/>
                              </w:rPr>
                            </w:pPr>
                            <w:r w:rsidRPr="002C7E8E">
                              <w:rPr>
                                <w:rFonts w:ascii="Twinkl Light" w:hAnsi="Twinkl Light" w:cs="Segoe UI"/>
                                <w:szCs w:val="24"/>
                              </w:rPr>
                              <w:t>people from the past this half term</w:t>
                            </w:r>
                            <w:r w:rsidR="00AE338E" w:rsidRPr="002C7E8E">
                              <w:rPr>
                                <w:rFonts w:ascii="Twinkl Light" w:hAnsi="Twinkl Light" w:cs="Segoe UI"/>
                                <w:szCs w:val="24"/>
                              </w:rPr>
                              <w:t xml:space="preserve">, </w:t>
                            </w:r>
                          </w:p>
                          <w:p w14:paraId="5E8F047B" w14:textId="77777777" w:rsidR="00600B7A" w:rsidRDefault="002C7E8E" w:rsidP="002B4D86">
                            <w:pPr>
                              <w:spacing w:after="0" w:line="240" w:lineRule="auto"/>
                              <w:textAlignment w:val="baseline"/>
                              <w:rPr>
                                <w:rFonts w:ascii="Twinkl Light" w:hAnsi="Twinkl Light" w:cs="Segoe UI"/>
                                <w:szCs w:val="24"/>
                              </w:rPr>
                            </w:pPr>
                            <w:r w:rsidRPr="002C7E8E">
                              <w:rPr>
                                <w:rFonts w:ascii="Twinkl Light" w:hAnsi="Twinkl Light" w:cs="Segoe UI"/>
                                <w:szCs w:val="24"/>
                              </w:rPr>
                              <w:t xml:space="preserve">with a focus on the moon landing </w:t>
                            </w:r>
                          </w:p>
                          <w:p w14:paraId="0B0800F1" w14:textId="2CB95F70" w:rsidR="00AE338E" w:rsidRDefault="002C7E8E" w:rsidP="002B4D86">
                            <w:pPr>
                              <w:spacing w:after="0" w:line="240" w:lineRule="auto"/>
                              <w:textAlignment w:val="baseline"/>
                              <w:rPr>
                                <w:rFonts w:ascii="Twinkl Light" w:hAnsi="Twinkl Light" w:cs="Segoe UI"/>
                                <w:szCs w:val="24"/>
                              </w:rPr>
                            </w:pPr>
                            <w:r w:rsidRPr="002C7E8E">
                              <w:rPr>
                                <w:rFonts w:ascii="Twinkl Light" w:hAnsi="Twinkl Light" w:cs="Segoe UI"/>
                                <w:szCs w:val="24"/>
                              </w:rPr>
                              <w:t>and Neil Armstrong.</w:t>
                            </w:r>
                          </w:p>
                          <w:p w14:paraId="1A05FD33" w14:textId="4247470C" w:rsidR="002C7E8E" w:rsidRDefault="002C7E8E" w:rsidP="002B4D86">
                            <w:pPr>
                              <w:spacing w:after="0" w:line="240" w:lineRule="auto"/>
                              <w:textAlignment w:val="baseline"/>
                              <w:rPr>
                                <w:rFonts w:ascii="Twinkl Light" w:hAnsi="Twinkl Light" w:cs="Segoe UI"/>
                                <w:szCs w:val="24"/>
                              </w:rPr>
                            </w:pPr>
                          </w:p>
                          <w:p w14:paraId="437D7ED6" w14:textId="77777777" w:rsidR="00600B7A" w:rsidRPr="002C7E8E" w:rsidRDefault="00600B7A" w:rsidP="002B4D86">
                            <w:pPr>
                              <w:spacing w:after="0" w:line="240" w:lineRule="auto"/>
                              <w:textAlignment w:val="baseline"/>
                              <w:rPr>
                                <w:rFonts w:ascii="Twinkl Light" w:hAnsi="Twinkl Light" w:cs="Segoe UI"/>
                                <w:szCs w:val="24"/>
                              </w:rPr>
                            </w:pPr>
                          </w:p>
                          <w:p w14:paraId="22350A13" w14:textId="72CF3C34" w:rsidR="00AE338E" w:rsidRDefault="00AE338E" w:rsidP="002B4D86">
                            <w:pPr>
                              <w:spacing w:after="0" w:line="240" w:lineRule="auto"/>
                              <w:textAlignment w:val="baseline"/>
                              <w:rPr>
                                <w:rFonts w:ascii="Twinkl Light" w:hAnsi="Twinkl Light" w:cs="Segoe UI"/>
                                <w:szCs w:val="24"/>
                              </w:rPr>
                            </w:pPr>
                            <w:r w:rsidRPr="002C7E8E">
                              <w:rPr>
                                <w:rFonts w:ascii="Twinkl Light" w:hAnsi="Twinkl Light" w:cs="Segoe UI"/>
                                <w:szCs w:val="24"/>
                              </w:rPr>
                              <w:t>In RE we will listen to religious stories and talk about special times</w:t>
                            </w:r>
                            <w:r w:rsidR="002C7E8E">
                              <w:rPr>
                                <w:rFonts w:ascii="Twinkl Light" w:hAnsi="Twinkl Light" w:cs="Segoe UI"/>
                                <w:szCs w:val="24"/>
                              </w:rPr>
                              <w:t xml:space="preserve"> with particular focus on the Jewish faith</w:t>
                            </w:r>
                            <w:r w:rsidRPr="002C7E8E">
                              <w:rPr>
                                <w:rFonts w:ascii="Twinkl Light" w:hAnsi="Twinkl Light" w:cs="Segoe UI"/>
                                <w:szCs w:val="24"/>
                              </w:rPr>
                              <w:t>.</w:t>
                            </w:r>
                          </w:p>
                          <w:p w14:paraId="13459D51" w14:textId="77777777" w:rsidR="002C7E8E" w:rsidRPr="002C7E8E" w:rsidRDefault="002C7E8E" w:rsidP="002B4D86">
                            <w:pPr>
                              <w:spacing w:after="0" w:line="240" w:lineRule="auto"/>
                              <w:textAlignment w:val="baseline"/>
                              <w:rPr>
                                <w:rFonts w:ascii="Twinkl Light" w:hAnsi="Twinkl Light" w:cs="Segoe UI"/>
                                <w:szCs w:val="24"/>
                              </w:rPr>
                            </w:pPr>
                          </w:p>
                          <w:p w14:paraId="497E1231" w14:textId="0FDAF44B" w:rsidR="00AE338E" w:rsidRPr="002C7E8E" w:rsidRDefault="00AE338E" w:rsidP="002B4D86">
                            <w:pPr>
                              <w:spacing w:after="0" w:line="240" w:lineRule="auto"/>
                              <w:textAlignment w:val="baseline"/>
                              <w:rPr>
                                <w:rFonts w:ascii="Twinkl Light" w:hAnsi="Twinkl Light" w:cs="Segoe UI"/>
                                <w:szCs w:val="24"/>
                              </w:rPr>
                            </w:pPr>
                            <w:r w:rsidRPr="002C7E8E">
                              <w:rPr>
                                <w:rFonts w:ascii="Twinkl Light" w:hAnsi="Twinkl Light" w:cs="Segoe UI"/>
                                <w:szCs w:val="24"/>
                              </w:rPr>
                              <w:t>Welly Wednesday</w:t>
                            </w:r>
                            <w:r w:rsidR="002C7E8E">
                              <w:rPr>
                                <w:rFonts w:ascii="Twinkl Light" w:hAnsi="Twinkl Light" w:cs="Segoe UI"/>
                                <w:szCs w:val="24"/>
                              </w:rPr>
                              <w:t>s will continue this half term</w:t>
                            </w:r>
                            <w:r w:rsidRPr="002C7E8E">
                              <w:rPr>
                                <w:rFonts w:ascii="Twinkl Light" w:hAnsi="Twinkl Light" w:cs="Segoe UI"/>
                                <w:szCs w:val="24"/>
                              </w:rPr>
                              <w:t>.</w:t>
                            </w:r>
                            <w:r w:rsidR="002C7E8E">
                              <w:rPr>
                                <w:rFonts w:ascii="Twinkl Light" w:hAnsi="Twinkl Light" w:cs="Segoe UI"/>
                                <w:szCs w:val="24"/>
                              </w:rPr>
                              <w:t xml:space="preserve"> We will be talking about how we can show care for living things and our planet, we will be working as a team to build dens and also be looking for changes in the forest and signs of Spring.</w:t>
                            </w:r>
                          </w:p>
                          <w:p w14:paraId="773ED19C" w14:textId="77777777" w:rsidR="00C26DD1" w:rsidRPr="002B4D86" w:rsidRDefault="00C26DD1" w:rsidP="002B4D86">
                            <w:pPr>
                              <w:spacing w:after="0" w:line="240" w:lineRule="auto"/>
                              <w:textAlignment w:val="baseline"/>
                              <w:rPr>
                                <w:rFonts w:ascii="Segoe UI" w:hAnsi="Segoe UI" w:cs="Segoe UI"/>
                                <w:sz w:val="28"/>
                                <w:szCs w:val="24"/>
                              </w:rPr>
                            </w:pPr>
                          </w:p>
                          <w:p w14:paraId="773ED19D" w14:textId="77777777" w:rsidR="00CB6611" w:rsidRPr="002251E3" w:rsidRDefault="00CB6611" w:rsidP="00DF3875">
                            <w:pPr>
                              <w:spacing w:after="0" w:line="240" w:lineRule="auto"/>
                              <w:jc w:val="center"/>
                              <w:textAlignment w:val="baseline"/>
                              <w:rPr>
                                <w:rFonts w:ascii="Segoe UI" w:hAnsi="Segoe UI" w:cs="Segoe UI"/>
                                <w:b/>
                                <w:sz w:val="14"/>
                                <w:szCs w:val="24"/>
                              </w:rPr>
                            </w:pPr>
                          </w:p>
                          <w:p w14:paraId="773ED19E" w14:textId="77777777" w:rsidR="00CB6611" w:rsidRPr="002251E3" w:rsidRDefault="00CB6611" w:rsidP="00ED1B91">
                            <w:pPr>
                              <w:spacing w:after="0" w:line="240" w:lineRule="auto"/>
                              <w:textAlignment w:val="baseline"/>
                              <w:rPr>
                                <w:rFonts w:ascii="Segoe UI" w:hAnsi="Segoe UI" w:cs="Segoe UI"/>
                                <w:color w:val="000000" w:themeColor="text1"/>
                                <w:sz w:val="14"/>
                                <w:szCs w:val="14"/>
                                <w:shd w:val="clear" w:color="auto" w:fill="FFFFFF"/>
                              </w:rPr>
                            </w:pPr>
                          </w:p>
                          <w:p w14:paraId="773ED19F" w14:textId="77777777" w:rsidR="00CB6611" w:rsidRPr="005125A3" w:rsidRDefault="00CB6611" w:rsidP="00ED1B91">
                            <w:pPr>
                              <w:spacing w:after="0" w:line="240" w:lineRule="auto"/>
                              <w:textAlignment w:val="baseline"/>
                              <w:rPr>
                                <w:rFonts w:ascii="Segoe UI" w:hAnsi="Segoe UI" w:cs="Segoe UI"/>
                                <w:color w:val="000000" w:themeColor="text1"/>
                                <w:sz w:val="28"/>
                                <w:szCs w:val="28"/>
                              </w:rPr>
                            </w:pPr>
                          </w:p>
                          <w:p w14:paraId="773ED1A0" w14:textId="77777777" w:rsidR="00CB6611" w:rsidRPr="00BF2392" w:rsidRDefault="00CB6611" w:rsidP="00ED1B91">
                            <w:pPr>
                              <w:spacing w:after="0" w:line="240" w:lineRule="auto"/>
                              <w:textAlignment w:val="baseline"/>
                              <w:rPr>
                                <w:rFonts w:ascii="Segoe UI" w:hAnsi="Segoe UI" w:cs="Segoe UI"/>
                                <w:sz w:val="18"/>
                                <w:szCs w:val="24"/>
                              </w:rPr>
                            </w:pPr>
                          </w:p>
                          <w:p w14:paraId="773ED1A1" w14:textId="77777777" w:rsidR="00CB6611" w:rsidRPr="00ED1B91" w:rsidRDefault="00CB6611" w:rsidP="00ED1B91">
                            <w:pPr>
                              <w:rPr>
                                <w:rFonts w:ascii="Segoe UI" w:hAnsi="Segoe UI" w:cs="Segoe U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3ED170" id="_x0000_s1030" type="#_x0000_t202" style="position:absolute;margin-left:218.25pt;margin-top:183pt;width:239.25pt;height:300.05pt;z-index:25134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" filled="f">
                <v:textbox>
                  <w:txbxContent>
                    <w:p w14:paraId="773ED194" w14:textId="77777777" w:rsidR="00CB6611" w:rsidRDefault="00CB6611" w:rsidP="002C7E8E">
                      <w:pPr>
                        <w:spacing w:after="0" w:line="240" w:lineRule="auto"/>
                        <w:textAlignment w:val="baseline"/>
                        <w:rPr>
                          <w:rFonts w:ascii="Segoe UI" w:hAnsi="Segoe UI" w:cs="Segoe UI"/>
                          <w:b/>
                          <w:sz w:val="28"/>
                          <w:szCs w:val="24"/>
                        </w:rPr>
                      </w:pPr>
                      <w:r>
                        <w:rPr>
                          <w:rFonts w:ascii="Segoe UI" w:hAnsi="Segoe UI" w:cs="Segoe UI"/>
                          <w:b/>
                          <w:sz w:val="28"/>
                          <w:szCs w:val="24"/>
                        </w:rPr>
                        <w:t>Understanding the World</w:t>
                      </w:r>
                    </w:p>
                    <w:p w14:paraId="773ED195" w14:textId="77777777" w:rsidR="002B4D86" w:rsidRPr="008B6B0F" w:rsidRDefault="002B4D86" w:rsidP="00DF3875">
                      <w:pPr>
                        <w:spacing w:after="0" w:line="240" w:lineRule="auto"/>
                        <w:jc w:val="center"/>
                        <w:textAlignment w:val="baseline"/>
                        <w:rPr>
                          <w:rFonts w:ascii="Segoe UI" w:hAnsi="Segoe UI" w:cs="Segoe UI"/>
                          <w:b/>
                          <w:sz w:val="18"/>
                          <w:szCs w:val="14"/>
                        </w:rPr>
                      </w:pPr>
                    </w:p>
                    <w:p w14:paraId="6B1A8C39" w14:textId="77777777" w:rsidR="00600B7A" w:rsidRDefault="00AE338E" w:rsidP="002B4D86">
                      <w:pPr>
                        <w:spacing w:after="0" w:line="240" w:lineRule="auto"/>
                        <w:textAlignment w:val="baseline"/>
                        <w:rPr>
                          <w:rFonts w:ascii="Twinkl Light" w:hAnsi="Twinkl Light" w:cs="Segoe UI"/>
                          <w:szCs w:val="24"/>
                        </w:rPr>
                      </w:pPr>
                      <w:r w:rsidRPr="002C7E8E">
                        <w:rPr>
                          <w:rFonts w:ascii="Twinkl Light" w:hAnsi="Twinkl Light" w:cs="Segoe UI"/>
                          <w:szCs w:val="24"/>
                        </w:rPr>
                        <w:t xml:space="preserve">We </w:t>
                      </w:r>
                      <w:r w:rsidR="002C7E8E" w:rsidRPr="002C7E8E">
                        <w:rPr>
                          <w:rFonts w:ascii="Twinkl Light" w:hAnsi="Twinkl Light" w:cs="Segoe UI"/>
                          <w:szCs w:val="24"/>
                        </w:rPr>
                        <w:t xml:space="preserve">will be learning about significant </w:t>
                      </w:r>
                    </w:p>
                    <w:p w14:paraId="45857A80" w14:textId="77777777" w:rsidR="00600B7A" w:rsidRDefault="002C7E8E" w:rsidP="002B4D86">
                      <w:pPr>
                        <w:spacing w:after="0" w:line="240" w:lineRule="auto"/>
                        <w:textAlignment w:val="baseline"/>
                        <w:rPr>
                          <w:rFonts w:ascii="Twinkl Light" w:hAnsi="Twinkl Light" w:cs="Segoe UI"/>
                          <w:szCs w:val="24"/>
                        </w:rPr>
                      </w:pPr>
                      <w:r w:rsidRPr="002C7E8E">
                        <w:rPr>
                          <w:rFonts w:ascii="Twinkl Light" w:hAnsi="Twinkl Light" w:cs="Segoe UI"/>
                          <w:szCs w:val="24"/>
                        </w:rPr>
                        <w:t>people from the past this half term</w:t>
                      </w:r>
                      <w:r w:rsidR="00AE338E" w:rsidRPr="002C7E8E">
                        <w:rPr>
                          <w:rFonts w:ascii="Twinkl Light" w:hAnsi="Twinkl Light" w:cs="Segoe UI"/>
                          <w:szCs w:val="24"/>
                        </w:rPr>
                        <w:t xml:space="preserve">, </w:t>
                      </w:r>
                    </w:p>
                    <w:p w14:paraId="5E8F047B" w14:textId="77777777" w:rsidR="00600B7A" w:rsidRDefault="002C7E8E" w:rsidP="002B4D86">
                      <w:pPr>
                        <w:spacing w:after="0" w:line="240" w:lineRule="auto"/>
                        <w:textAlignment w:val="baseline"/>
                        <w:rPr>
                          <w:rFonts w:ascii="Twinkl Light" w:hAnsi="Twinkl Light" w:cs="Segoe UI"/>
                          <w:szCs w:val="24"/>
                        </w:rPr>
                      </w:pPr>
                      <w:r w:rsidRPr="002C7E8E">
                        <w:rPr>
                          <w:rFonts w:ascii="Twinkl Light" w:hAnsi="Twinkl Light" w:cs="Segoe UI"/>
                          <w:szCs w:val="24"/>
                        </w:rPr>
                        <w:t xml:space="preserve">with a focus on the moon landing </w:t>
                      </w:r>
                    </w:p>
                    <w:p w14:paraId="0B0800F1" w14:textId="2CB95F70" w:rsidR="00AE338E" w:rsidRDefault="002C7E8E" w:rsidP="002B4D86">
                      <w:pPr>
                        <w:spacing w:after="0" w:line="240" w:lineRule="auto"/>
                        <w:textAlignment w:val="baseline"/>
                        <w:rPr>
                          <w:rFonts w:ascii="Twinkl Light" w:hAnsi="Twinkl Light" w:cs="Segoe UI"/>
                          <w:szCs w:val="24"/>
                        </w:rPr>
                      </w:pPr>
                      <w:r w:rsidRPr="002C7E8E">
                        <w:rPr>
                          <w:rFonts w:ascii="Twinkl Light" w:hAnsi="Twinkl Light" w:cs="Segoe UI"/>
                          <w:szCs w:val="24"/>
                        </w:rPr>
                        <w:t>and Neil Armstrong.</w:t>
                      </w:r>
                    </w:p>
                    <w:p w14:paraId="1A05FD33" w14:textId="4247470C" w:rsidR="002C7E8E" w:rsidRDefault="002C7E8E" w:rsidP="002B4D86">
                      <w:pPr>
                        <w:spacing w:after="0" w:line="240" w:lineRule="auto"/>
                        <w:textAlignment w:val="baseline"/>
                        <w:rPr>
                          <w:rFonts w:ascii="Twinkl Light" w:hAnsi="Twinkl Light" w:cs="Segoe UI"/>
                          <w:szCs w:val="24"/>
                        </w:rPr>
                      </w:pPr>
                    </w:p>
                    <w:p w14:paraId="437D7ED6" w14:textId="77777777" w:rsidR="00600B7A" w:rsidRPr="002C7E8E" w:rsidRDefault="00600B7A" w:rsidP="002B4D86">
                      <w:pPr>
                        <w:spacing w:after="0" w:line="240" w:lineRule="auto"/>
                        <w:textAlignment w:val="baseline"/>
                        <w:rPr>
                          <w:rFonts w:ascii="Twinkl Light" w:hAnsi="Twinkl Light" w:cs="Segoe UI"/>
                          <w:szCs w:val="24"/>
                        </w:rPr>
                      </w:pPr>
                    </w:p>
                    <w:p w14:paraId="22350A13" w14:textId="72CF3C34" w:rsidR="00AE338E" w:rsidRDefault="00AE338E" w:rsidP="002B4D86">
                      <w:pPr>
                        <w:spacing w:after="0" w:line="240" w:lineRule="auto"/>
                        <w:textAlignment w:val="baseline"/>
                        <w:rPr>
                          <w:rFonts w:ascii="Twinkl Light" w:hAnsi="Twinkl Light" w:cs="Segoe UI"/>
                          <w:szCs w:val="24"/>
                        </w:rPr>
                      </w:pPr>
                      <w:r w:rsidRPr="002C7E8E">
                        <w:rPr>
                          <w:rFonts w:ascii="Twinkl Light" w:hAnsi="Twinkl Light" w:cs="Segoe UI"/>
                          <w:szCs w:val="24"/>
                        </w:rPr>
                        <w:t>In RE we will listen to religious stories and talk about special times</w:t>
                      </w:r>
                      <w:r w:rsidR="002C7E8E">
                        <w:rPr>
                          <w:rFonts w:ascii="Twinkl Light" w:hAnsi="Twinkl Light" w:cs="Segoe UI"/>
                          <w:szCs w:val="24"/>
                        </w:rPr>
                        <w:t xml:space="preserve"> with particular focus on the Jewish faith</w:t>
                      </w:r>
                      <w:r w:rsidRPr="002C7E8E">
                        <w:rPr>
                          <w:rFonts w:ascii="Twinkl Light" w:hAnsi="Twinkl Light" w:cs="Segoe UI"/>
                          <w:szCs w:val="24"/>
                        </w:rPr>
                        <w:t>.</w:t>
                      </w:r>
                    </w:p>
                    <w:p w14:paraId="13459D51" w14:textId="77777777" w:rsidR="002C7E8E" w:rsidRPr="002C7E8E" w:rsidRDefault="002C7E8E" w:rsidP="002B4D86">
                      <w:pPr>
                        <w:spacing w:after="0" w:line="240" w:lineRule="auto"/>
                        <w:textAlignment w:val="baseline"/>
                        <w:rPr>
                          <w:rFonts w:ascii="Twinkl Light" w:hAnsi="Twinkl Light" w:cs="Segoe UI"/>
                          <w:szCs w:val="24"/>
                        </w:rPr>
                      </w:pPr>
                    </w:p>
                    <w:p w14:paraId="497E1231" w14:textId="0FDAF44B" w:rsidR="00AE338E" w:rsidRPr="002C7E8E" w:rsidRDefault="00AE338E" w:rsidP="002B4D86">
                      <w:pPr>
                        <w:spacing w:after="0" w:line="240" w:lineRule="auto"/>
                        <w:textAlignment w:val="baseline"/>
                        <w:rPr>
                          <w:rFonts w:ascii="Twinkl Light" w:hAnsi="Twinkl Light" w:cs="Segoe UI"/>
                          <w:szCs w:val="24"/>
                        </w:rPr>
                      </w:pPr>
                      <w:r w:rsidRPr="002C7E8E">
                        <w:rPr>
                          <w:rFonts w:ascii="Twinkl Light" w:hAnsi="Twinkl Light" w:cs="Segoe UI"/>
                          <w:szCs w:val="24"/>
                        </w:rPr>
                        <w:t>Welly Wednesday</w:t>
                      </w:r>
                      <w:r w:rsidR="002C7E8E">
                        <w:rPr>
                          <w:rFonts w:ascii="Twinkl Light" w:hAnsi="Twinkl Light" w:cs="Segoe UI"/>
                          <w:szCs w:val="24"/>
                        </w:rPr>
                        <w:t>s will continue this half term</w:t>
                      </w:r>
                      <w:r w:rsidRPr="002C7E8E">
                        <w:rPr>
                          <w:rFonts w:ascii="Twinkl Light" w:hAnsi="Twinkl Light" w:cs="Segoe UI"/>
                          <w:szCs w:val="24"/>
                        </w:rPr>
                        <w:t>.</w:t>
                      </w:r>
                      <w:r w:rsidR="002C7E8E">
                        <w:rPr>
                          <w:rFonts w:ascii="Twinkl Light" w:hAnsi="Twinkl Light" w:cs="Segoe UI"/>
                          <w:szCs w:val="24"/>
                        </w:rPr>
                        <w:t xml:space="preserve"> We will be talking about how we can show care for living things and our planet, we will be working as a team to build dens and also be looking for changes in the forest and signs of Spring.</w:t>
                      </w:r>
                    </w:p>
                    <w:p w14:paraId="773ED19C" w14:textId="77777777" w:rsidR="00C26DD1" w:rsidRPr="002B4D86" w:rsidRDefault="00C26DD1" w:rsidP="002B4D86">
                      <w:pPr>
                        <w:spacing w:after="0" w:line="240" w:lineRule="auto"/>
                        <w:textAlignment w:val="baseline"/>
                        <w:rPr>
                          <w:rFonts w:ascii="Segoe UI" w:hAnsi="Segoe UI" w:cs="Segoe UI"/>
                          <w:sz w:val="28"/>
                          <w:szCs w:val="24"/>
                        </w:rPr>
                      </w:pPr>
                    </w:p>
                    <w:p w14:paraId="773ED19D" w14:textId="77777777" w:rsidR="00CB6611" w:rsidRPr="002251E3" w:rsidRDefault="00CB6611" w:rsidP="00DF3875">
                      <w:pPr>
                        <w:spacing w:after="0" w:line="240" w:lineRule="auto"/>
                        <w:jc w:val="center"/>
                        <w:textAlignment w:val="baseline"/>
                        <w:rPr>
                          <w:rFonts w:ascii="Segoe UI" w:hAnsi="Segoe UI" w:cs="Segoe UI"/>
                          <w:b/>
                          <w:sz w:val="14"/>
                          <w:szCs w:val="24"/>
                        </w:rPr>
                      </w:pPr>
                    </w:p>
                    <w:p w14:paraId="773ED19E" w14:textId="77777777" w:rsidR="00CB6611" w:rsidRPr="002251E3" w:rsidRDefault="00CB6611" w:rsidP="00ED1B91">
                      <w:pPr>
                        <w:spacing w:after="0" w:line="240" w:lineRule="auto"/>
                        <w:textAlignment w:val="baseline"/>
                        <w:rPr>
                          <w:rFonts w:ascii="Segoe UI" w:hAnsi="Segoe UI" w:cs="Segoe UI"/>
                          <w:color w:val="000000" w:themeColor="text1"/>
                          <w:sz w:val="14"/>
                          <w:szCs w:val="14"/>
                          <w:shd w:val="clear" w:color="auto" w:fill="FFFFFF"/>
                        </w:rPr>
                      </w:pPr>
                    </w:p>
                    <w:p w14:paraId="773ED19F" w14:textId="77777777" w:rsidR="00CB6611" w:rsidRPr="005125A3" w:rsidRDefault="00CB6611" w:rsidP="00ED1B91">
                      <w:pPr>
                        <w:spacing w:after="0" w:line="240" w:lineRule="auto"/>
                        <w:textAlignment w:val="baseline"/>
                        <w:rPr>
                          <w:rFonts w:ascii="Segoe UI" w:hAnsi="Segoe UI" w:cs="Segoe UI"/>
                          <w:color w:val="000000" w:themeColor="text1"/>
                          <w:sz w:val="28"/>
                          <w:szCs w:val="28"/>
                        </w:rPr>
                      </w:pPr>
                    </w:p>
                    <w:p w14:paraId="773ED1A0" w14:textId="77777777" w:rsidR="00CB6611" w:rsidRPr="00BF2392" w:rsidRDefault="00CB6611" w:rsidP="00ED1B91">
                      <w:pPr>
                        <w:spacing w:after="0" w:line="240" w:lineRule="auto"/>
                        <w:textAlignment w:val="baseline"/>
                        <w:rPr>
                          <w:rFonts w:ascii="Segoe UI" w:hAnsi="Segoe UI" w:cs="Segoe UI"/>
                          <w:sz w:val="18"/>
                          <w:szCs w:val="24"/>
                        </w:rPr>
                      </w:pPr>
                    </w:p>
                    <w:p w14:paraId="773ED1A1" w14:textId="77777777" w:rsidR="00CB6611" w:rsidRPr="00ED1B91" w:rsidRDefault="00CB6611" w:rsidP="00ED1B91">
                      <w:pPr>
                        <w:rPr>
                          <w:rFonts w:ascii="Segoe UI" w:hAnsi="Segoe UI" w:cs="Segoe UI"/>
                          <w:sz w:val="24"/>
                          <w:szCs w:val="24"/>
                        </w:rPr>
                      </w:pPr>
                    </w:p>
                  </w:txbxContent>
                </v:textbox>
                <w10:wrap anchorx="margin"/>
              </v:shape>
            </w:pict>
          </mc:Fallback>
        </mc:AlternateContent>
      </w:r>
      <w:r w:rsidR="00E13343">
        <w:rPr>
          <w:noProof/>
          <w:lang w:eastAsia="en-GB"/>
        </w:rPr>
        <mc:AlternateContent>
          <mc:Choice Requires="wps">
            <w:drawing>
              <wp:anchor distT="45720" distB="45720" distL="114300" distR="114300" simplePos="0" relativeHeight="251315712" behindDoc="0" locked="0" layoutInCell="1" allowOverlap="1" wp14:anchorId="773ED166" wp14:editId="30AB0650">
                <wp:simplePos x="0" y="0"/>
                <wp:positionH relativeFrom="margin">
                  <wp:posOffset>-739739</wp:posOffset>
                </wp:positionH>
                <wp:positionV relativeFrom="paragraph">
                  <wp:posOffset>854681</wp:posOffset>
                </wp:positionV>
                <wp:extent cx="3451225" cy="2589088"/>
                <wp:effectExtent l="0" t="0" r="15875" b="2095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1225" cy="2589088"/>
                        </a:xfrm>
                        <a:prstGeom prst="rect">
                          <a:avLst/>
                        </a:prstGeom>
                        <a:noFill/>
                        <a:ln w="9525">
                          <a:solidFill>
                            <a:srgbClr val="000000"/>
                          </a:solidFill>
                          <a:miter lim="800000"/>
                          <a:headEnd/>
                          <a:tailEnd/>
                        </a:ln>
                      </wps:spPr>
                      <wps:txbx>
                        <w:txbxContent>
                          <w:p w14:paraId="773ED186" w14:textId="77777777" w:rsidR="005B6DC8" w:rsidRDefault="005B6DC8" w:rsidP="00B367F5">
                            <w:pPr>
                              <w:jc w:val="center"/>
                              <w:rPr>
                                <w:rFonts w:ascii="Segoe UI" w:hAnsi="Segoe UI" w:cs="Segoe UI"/>
                                <w:b/>
                                <w:sz w:val="28"/>
                                <w:szCs w:val="28"/>
                              </w:rPr>
                            </w:pPr>
                            <w:r>
                              <w:rPr>
                                <w:rFonts w:ascii="Segoe UI" w:hAnsi="Segoe UI" w:cs="Segoe UI"/>
                                <w:b/>
                                <w:sz w:val="28"/>
                                <w:szCs w:val="28"/>
                              </w:rPr>
                              <w:t>Expressive Arts and Design</w:t>
                            </w:r>
                          </w:p>
                          <w:p w14:paraId="773ED187" w14:textId="53873AC6" w:rsidR="00E13343" w:rsidRPr="00600B7A" w:rsidRDefault="00C84C0D" w:rsidP="005B6DC8">
                            <w:pPr>
                              <w:rPr>
                                <w:rFonts w:ascii="Twinkl Light" w:hAnsi="Twinkl Light" w:cs="Segoe UI"/>
                                <w:szCs w:val="28"/>
                              </w:rPr>
                            </w:pPr>
                            <w:r w:rsidRPr="00600B7A">
                              <w:rPr>
                                <w:rFonts w:ascii="Twinkl Light" w:hAnsi="Twinkl Light" w:cs="Segoe UI"/>
                                <w:szCs w:val="28"/>
                              </w:rPr>
                              <w:t>In music, w</w:t>
                            </w:r>
                            <w:r w:rsidR="00E13343" w:rsidRPr="00600B7A">
                              <w:rPr>
                                <w:rFonts w:ascii="Twinkl Light" w:hAnsi="Twinkl Light" w:cs="Segoe UI"/>
                                <w:szCs w:val="28"/>
                              </w:rPr>
                              <w:t xml:space="preserve">e will be exploring </w:t>
                            </w:r>
                            <w:r w:rsidR="00600B7A">
                              <w:rPr>
                                <w:rFonts w:ascii="Twinkl Light" w:hAnsi="Twinkl Light" w:cs="Segoe UI"/>
                                <w:szCs w:val="28"/>
                              </w:rPr>
                              <w:t>the units</w:t>
                            </w:r>
                            <w:r w:rsidR="00CC16A1" w:rsidRPr="00600B7A">
                              <w:rPr>
                                <w:rFonts w:ascii="Twinkl Light" w:hAnsi="Twinkl Light" w:cs="Segoe UI"/>
                                <w:szCs w:val="28"/>
                              </w:rPr>
                              <w:t xml:space="preserve"> </w:t>
                            </w:r>
                            <w:r w:rsidR="00600B7A">
                              <w:rPr>
                                <w:rFonts w:ascii="Twinkl Light" w:hAnsi="Twinkl Light" w:cs="Segoe UI"/>
                                <w:i/>
                                <w:szCs w:val="28"/>
                              </w:rPr>
                              <w:t xml:space="preserve">orawa </w:t>
                            </w:r>
                            <w:r w:rsidR="00600B7A" w:rsidRPr="00600B7A">
                              <w:rPr>
                                <w:rFonts w:ascii="Twinkl Light" w:hAnsi="Twinkl Light" w:cs="Segoe UI"/>
                                <w:szCs w:val="28"/>
                              </w:rPr>
                              <w:t>and</w:t>
                            </w:r>
                            <w:r w:rsidR="00600B7A">
                              <w:rPr>
                                <w:rFonts w:ascii="Twinkl Light" w:hAnsi="Twinkl Light" w:cs="Segoe UI"/>
                                <w:i/>
                                <w:szCs w:val="28"/>
                              </w:rPr>
                              <w:t xml:space="preserve"> trains</w:t>
                            </w:r>
                            <w:r w:rsidR="00600B7A">
                              <w:rPr>
                                <w:rFonts w:ascii="Twinkl Light" w:hAnsi="Twinkl Light" w:cs="Segoe UI"/>
                                <w:szCs w:val="28"/>
                              </w:rPr>
                              <w:t xml:space="preserve"> from our scheme Music Express.</w:t>
                            </w:r>
                          </w:p>
                          <w:p w14:paraId="773ED188" w14:textId="2BD494D8" w:rsidR="00E13343" w:rsidRPr="00600B7A" w:rsidRDefault="00CC16A1" w:rsidP="00600B7A">
                            <w:pPr>
                              <w:ind w:left="2160"/>
                              <w:rPr>
                                <w:rFonts w:ascii="Twinkl Light" w:hAnsi="Twinkl Light" w:cs="Segoe UI"/>
                                <w:szCs w:val="28"/>
                              </w:rPr>
                            </w:pPr>
                            <w:r w:rsidRPr="00600B7A">
                              <w:rPr>
                                <w:rFonts w:ascii="Twinkl Light" w:hAnsi="Twinkl Light" w:cs="Segoe UI"/>
                                <w:szCs w:val="28"/>
                              </w:rPr>
                              <w:t xml:space="preserve">In art we will be </w:t>
                            </w:r>
                            <w:r w:rsidR="00C83FE6">
                              <w:rPr>
                                <w:rFonts w:ascii="Twinkl Light" w:hAnsi="Twinkl Light" w:cs="Segoe UI"/>
                                <w:szCs w:val="28"/>
                              </w:rPr>
                              <w:t xml:space="preserve">learning about Vincent Van Gogh. We will be </w:t>
                            </w:r>
                            <w:r w:rsidRPr="00600B7A">
                              <w:rPr>
                                <w:rFonts w:ascii="Twinkl Light" w:hAnsi="Twinkl Light" w:cs="Segoe UI"/>
                                <w:szCs w:val="28"/>
                              </w:rPr>
                              <w:t xml:space="preserve">exploring </w:t>
                            </w:r>
                            <w:r w:rsidR="00C83FE6">
                              <w:rPr>
                                <w:rFonts w:ascii="Twinkl Light" w:hAnsi="Twinkl Light" w:cs="Segoe UI"/>
                                <w:szCs w:val="28"/>
                              </w:rPr>
                              <w:t>lines in drawing and painting techniques as we replicate some of Van Gogh’s most famous paintings.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3ED166" id="Text Box 6" o:spid="_x0000_s1031" type="#_x0000_t202" style="position:absolute;margin-left:-58.25pt;margin-top:67.3pt;width:271.75pt;height:203.85pt;z-index:251315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" filled="f">
                <v:textbox>
                  <w:txbxContent>
                    <w:p w14:paraId="773ED186" w14:textId="77777777" w:rsidR="005B6DC8" w:rsidRDefault="005B6DC8" w:rsidP="00B367F5">
                      <w:pPr>
                        <w:jc w:val="center"/>
                        <w:rPr>
                          <w:rFonts w:ascii="Segoe UI" w:hAnsi="Segoe UI" w:cs="Segoe UI"/>
                          <w:b/>
                          <w:sz w:val="28"/>
                          <w:szCs w:val="28"/>
                        </w:rPr>
                      </w:pPr>
                      <w:r>
                        <w:rPr>
                          <w:rFonts w:ascii="Segoe UI" w:hAnsi="Segoe UI" w:cs="Segoe UI"/>
                          <w:b/>
                          <w:sz w:val="28"/>
                          <w:szCs w:val="28"/>
                        </w:rPr>
                        <w:t>Expressive Arts and Design</w:t>
                      </w:r>
                    </w:p>
                    <w:p w14:paraId="773ED187" w14:textId="53873AC6" w:rsidR="00E13343" w:rsidRPr="00600B7A" w:rsidRDefault="00C84C0D" w:rsidP="005B6DC8">
                      <w:pPr>
                        <w:rPr>
                          <w:rFonts w:ascii="Twinkl Light" w:hAnsi="Twinkl Light" w:cs="Segoe UI"/>
                          <w:szCs w:val="28"/>
                        </w:rPr>
                      </w:pPr>
                      <w:r w:rsidRPr="00600B7A">
                        <w:rPr>
                          <w:rFonts w:ascii="Twinkl Light" w:hAnsi="Twinkl Light" w:cs="Segoe UI"/>
                          <w:szCs w:val="28"/>
                        </w:rPr>
                        <w:t>In music, w</w:t>
                      </w:r>
                      <w:r w:rsidR="00E13343" w:rsidRPr="00600B7A">
                        <w:rPr>
                          <w:rFonts w:ascii="Twinkl Light" w:hAnsi="Twinkl Light" w:cs="Segoe UI"/>
                          <w:szCs w:val="28"/>
                        </w:rPr>
                        <w:t xml:space="preserve">e will be exploring </w:t>
                      </w:r>
                      <w:r w:rsidR="00600B7A">
                        <w:rPr>
                          <w:rFonts w:ascii="Twinkl Light" w:hAnsi="Twinkl Light" w:cs="Segoe UI"/>
                          <w:szCs w:val="28"/>
                        </w:rPr>
                        <w:t>the units</w:t>
                      </w:r>
                      <w:r w:rsidR="00CC16A1" w:rsidRPr="00600B7A">
                        <w:rPr>
                          <w:rFonts w:ascii="Twinkl Light" w:hAnsi="Twinkl Light" w:cs="Segoe UI"/>
                          <w:szCs w:val="28"/>
                        </w:rPr>
                        <w:t xml:space="preserve"> </w:t>
                      </w:r>
                      <w:r w:rsidR="00600B7A">
                        <w:rPr>
                          <w:rFonts w:ascii="Twinkl Light" w:hAnsi="Twinkl Light" w:cs="Segoe UI"/>
                          <w:i/>
                          <w:szCs w:val="28"/>
                        </w:rPr>
                        <w:t xml:space="preserve">orawa </w:t>
                      </w:r>
                      <w:r w:rsidR="00600B7A" w:rsidRPr="00600B7A">
                        <w:rPr>
                          <w:rFonts w:ascii="Twinkl Light" w:hAnsi="Twinkl Light" w:cs="Segoe UI"/>
                          <w:szCs w:val="28"/>
                        </w:rPr>
                        <w:t>and</w:t>
                      </w:r>
                      <w:r w:rsidR="00600B7A">
                        <w:rPr>
                          <w:rFonts w:ascii="Twinkl Light" w:hAnsi="Twinkl Light" w:cs="Segoe UI"/>
                          <w:i/>
                          <w:szCs w:val="28"/>
                        </w:rPr>
                        <w:t xml:space="preserve"> trains</w:t>
                      </w:r>
                      <w:r w:rsidR="00600B7A">
                        <w:rPr>
                          <w:rFonts w:ascii="Twinkl Light" w:hAnsi="Twinkl Light" w:cs="Segoe UI"/>
                          <w:szCs w:val="28"/>
                        </w:rPr>
                        <w:t xml:space="preserve"> from our scheme Music Express.</w:t>
                      </w:r>
                    </w:p>
                    <w:p w14:paraId="773ED188" w14:textId="2BD494D8" w:rsidR="00E13343" w:rsidRPr="00600B7A" w:rsidRDefault="00CC16A1" w:rsidP="00600B7A">
                      <w:pPr>
                        <w:ind w:left="2160"/>
                        <w:rPr>
                          <w:rFonts w:ascii="Twinkl Light" w:hAnsi="Twinkl Light" w:cs="Segoe UI"/>
                          <w:szCs w:val="28"/>
                        </w:rPr>
                      </w:pPr>
                      <w:r w:rsidRPr="00600B7A">
                        <w:rPr>
                          <w:rFonts w:ascii="Twinkl Light" w:hAnsi="Twinkl Light" w:cs="Segoe UI"/>
                          <w:szCs w:val="28"/>
                        </w:rPr>
                        <w:t xml:space="preserve">In art we will be </w:t>
                      </w:r>
                      <w:r w:rsidR="00C83FE6">
                        <w:rPr>
                          <w:rFonts w:ascii="Twinkl Light" w:hAnsi="Twinkl Light" w:cs="Segoe UI"/>
                          <w:szCs w:val="28"/>
                        </w:rPr>
                        <w:t xml:space="preserve">learning about Vincent Van Gogh. We will be </w:t>
                      </w:r>
                      <w:r w:rsidRPr="00600B7A">
                        <w:rPr>
                          <w:rFonts w:ascii="Twinkl Light" w:hAnsi="Twinkl Light" w:cs="Segoe UI"/>
                          <w:szCs w:val="28"/>
                        </w:rPr>
                        <w:t xml:space="preserve">exploring </w:t>
                      </w:r>
                      <w:r w:rsidR="00C83FE6">
                        <w:rPr>
                          <w:rFonts w:ascii="Twinkl Light" w:hAnsi="Twinkl Light" w:cs="Segoe UI"/>
                          <w:szCs w:val="28"/>
                        </w:rPr>
                        <w:t>lines in drawing and painting techniques as we replicate some of Van Gogh’s most famous paintings.</w:t>
                      </w:r>
                    </w:p>
                  </w:txbxContent>
                </v:textbox>
                <w10:wrap anchorx="margin"/>
              </v:shape>
            </w:pict>
          </mc:Fallback>
        </mc:AlternateContent>
      </w:r>
      <w:r w:rsidR="00E13343">
        <w:rPr>
          <w:noProof/>
          <w:lang w:eastAsia="en-GB"/>
        </w:rPr>
        <mc:AlternateContent>
          <mc:Choice Requires="wps">
            <w:drawing>
              <wp:anchor distT="45720" distB="45720" distL="114300" distR="114300" simplePos="0" relativeHeight="251378176" behindDoc="0" locked="0" layoutInCell="1" allowOverlap="1" wp14:anchorId="773ED168" wp14:editId="4D36AD4C">
                <wp:simplePos x="0" y="0"/>
                <wp:positionH relativeFrom="margin">
                  <wp:posOffset>-739739</wp:posOffset>
                </wp:positionH>
                <wp:positionV relativeFrom="paragraph">
                  <wp:posOffset>3505413</wp:posOffset>
                </wp:positionV>
                <wp:extent cx="3451225" cy="2629713"/>
                <wp:effectExtent l="0" t="0" r="15875" b="1841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1225" cy="2629713"/>
                        </a:xfrm>
                        <a:prstGeom prst="rect">
                          <a:avLst/>
                        </a:prstGeom>
                        <a:noFill/>
                        <a:ln w="9525">
                          <a:solidFill>
                            <a:srgbClr val="000000"/>
                          </a:solidFill>
                          <a:miter lim="800000"/>
                          <a:headEnd/>
                          <a:tailEnd/>
                        </a:ln>
                      </wps:spPr>
                      <wps:txbx>
                        <w:txbxContent>
                          <w:p w14:paraId="773ED189" w14:textId="77777777" w:rsidR="00CB6611" w:rsidRDefault="00CB6611" w:rsidP="00DF3875">
                            <w:pPr>
                              <w:spacing w:after="0" w:line="240" w:lineRule="auto"/>
                              <w:jc w:val="center"/>
                              <w:textAlignment w:val="baseline"/>
                              <w:rPr>
                                <w:rFonts w:ascii="Segoe UI" w:hAnsi="Segoe UI" w:cs="Segoe UI"/>
                                <w:b/>
                                <w:sz w:val="28"/>
                                <w:szCs w:val="24"/>
                              </w:rPr>
                            </w:pPr>
                            <w:r>
                              <w:rPr>
                                <w:rFonts w:ascii="Segoe UI" w:hAnsi="Segoe UI" w:cs="Segoe UI"/>
                                <w:b/>
                                <w:sz w:val="28"/>
                                <w:szCs w:val="24"/>
                              </w:rPr>
                              <w:t>Maths</w:t>
                            </w:r>
                          </w:p>
                          <w:p w14:paraId="773ED18A" w14:textId="77777777" w:rsidR="00CB6611" w:rsidRPr="002251E3" w:rsidRDefault="00CB6611" w:rsidP="00DF3875">
                            <w:pPr>
                              <w:spacing w:after="0" w:line="240" w:lineRule="auto"/>
                              <w:jc w:val="center"/>
                              <w:textAlignment w:val="baseline"/>
                              <w:rPr>
                                <w:rFonts w:ascii="Segoe UI" w:hAnsi="Segoe UI" w:cs="Segoe UI"/>
                                <w:b/>
                                <w:sz w:val="14"/>
                                <w:szCs w:val="24"/>
                              </w:rPr>
                            </w:pPr>
                          </w:p>
                          <w:p w14:paraId="32526650" w14:textId="76CCF189" w:rsidR="00CC16A1" w:rsidRDefault="00C84C0D" w:rsidP="00DF3875">
                            <w:pPr>
                              <w:rPr>
                                <w:rFonts w:ascii="Twinkl Light" w:hAnsi="Twinkl Light" w:cs="Segoe UI"/>
                              </w:rPr>
                            </w:pPr>
                            <w:r w:rsidRPr="002515E9">
                              <w:rPr>
                                <w:rFonts w:ascii="Twinkl Light" w:hAnsi="Twinkl Light" w:cs="Segoe UI"/>
                              </w:rPr>
                              <w:t xml:space="preserve">This </w:t>
                            </w:r>
                            <w:r w:rsidR="005B36E6" w:rsidRPr="002515E9">
                              <w:rPr>
                                <w:rFonts w:ascii="Twinkl Light" w:hAnsi="Twinkl Light" w:cs="Segoe UI"/>
                              </w:rPr>
                              <w:t>half term</w:t>
                            </w:r>
                            <w:r w:rsidRPr="002515E9">
                              <w:rPr>
                                <w:rFonts w:ascii="Twinkl Light" w:hAnsi="Twinkl Light" w:cs="Segoe UI"/>
                              </w:rPr>
                              <w:t xml:space="preserve"> we </w:t>
                            </w:r>
                            <w:r w:rsidR="002515E9">
                              <w:rPr>
                                <w:rFonts w:ascii="Twinkl Light" w:hAnsi="Twinkl Light" w:cs="Segoe UI"/>
                              </w:rPr>
                              <w:t>will begin by looking at length, height and time in our maths sessions.</w:t>
                            </w:r>
                          </w:p>
                          <w:p w14:paraId="3C1B44EE" w14:textId="5BEE8BAA" w:rsidR="002515E9" w:rsidRDefault="002515E9" w:rsidP="00DF3875">
                            <w:pPr>
                              <w:rPr>
                                <w:rFonts w:ascii="Twinkl Light" w:hAnsi="Twinkl Light" w:cs="Segoe UI"/>
                              </w:rPr>
                            </w:pPr>
                          </w:p>
                          <w:p w14:paraId="6970E6D3" w14:textId="5D45B53C" w:rsidR="002515E9" w:rsidRPr="002515E9" w:rsidRDefault="002515E9" w:rsidP="00DF3875">
                            <w:pPr>
                              <w:rPr>
                                <w:rFonts w:ascii="Twinkl Light" w:hAnsi="Twinkl Light" w:cs="Segoe UI"/>
                              </w:rPr>
                            </w:pPr>
                            <w:r>
                              <w:rPr>
                                <w:rFonts w:ascii="Twinkl Light" w:hAnsi="Twinkl Light" w:cs="Segoe UI"/>
                              </w:rPr>
                              <w:t>We will then move on to exploring the numbers 9 and 10 and the composition of them.</w:t>
                            </w:r>
                          </w:p>
                          <w:p w14:paraId="155AFF32" w14:textId="77777777" w:rsidR="00CC16A1" w:rsidRPr="002515E9" w:rsidRDefault="00CC16A1" w:rsidP="00DF3875">
                            <w:pPr>
                              <w:rPr>
                                <w:rFonts w:ascii="Twinkl Light" w:hAnsi="Twinkl Light" w:cs="Segoe UI"/>
                              </w:rPr>
                            </w:pPr>
                          </w:p>
                          <w:p w14:paraId="773ED18B" w14:textId="4AD3F889" w:rsidR="000600CF" w:rsidRPr="002515E9" w:rsidRDefault="002515E9" w:rsidP="00DF3875">
                            <w:pPr>
                              <w:rPr>
                                <w:rFonts w:ascii="Twinkl Light" w:hAnsi="Twinkl Light" w:cs="Segoe UI"/>
                              </w:rPr>
                            </w:pPr>
                            <w:r>
                              <w:rPr>
                                <w:rFonts w:ascii="Twinkl Light" w:hAnsi="Twinkl Light" w:cs="Segoe UI"/>
                              </w:rPr>
                              <w:t>We will finish the half term looking at 3D shapes, naming them and exploring their features</w:t>
                            </w:r>
                            <w:r w:rsidR="000600CF" w:rsidRPr="002515E9">
                              <w:rPr>
                                <w:rFonts w:ascii="Twinkl Light" w:hAnsi="Twinkl Light" w:cs="Segoe UI"/>
                              </w:rPr>
                              <w:t>.</w:t>
                            </w:r>
                          </w:p>
                          <w:p w14:paraId="773ED18D" w14:textId="77777777" w:rsidR="00CB6611" w:rsidRPr="00E52E7B" w:rsidRDefault="00CB6611">
                            <w:pPr>
                              <w:rPr>
                                <w:rFonts w:ascii="Segoe UI" w:hAnsi="Segoe UI" w:cs="Segoe UI"/>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3ED168" id="_x0000_s1032" type="#_x0000_t202" style="position:absolute;margin-left:-58.25pt;margin-top:276pt;width:271.75pt;height:207.05pt;z-index:25137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" filled="f">
                <v:textbox>
                  <w:txbxContent>
                    <w:p w14:paraId="773ED189" w14:textId="77777777" w:rsidR="00CB6611" w:rsidRDefault="00CB6611" w:rsidP="00DF3875">
                      <w:pPr>
                        <w:spacing w:after="0" w:line="240" w:lineRule="auto"/>
                        <w:jc w:val="center"/>
                        <w:textAlignment w:val="baseline"/>
                        <w:rPr>
                          <w:rFonts w:ascii="Segoe UI" w:hAnsi="Segoe UI" w:cs="Segoe UI"/>
                          <w:b/>
                          <w:sz w:val="28"/>
                          <w:szCs w:val="24"/>
                        </w:rPr>
                      </w:pPr>
                      <w:r>
                        <w:rPr>
                          <w:rFonts w:ascii="Segoe UI" w:hAnsi="Segoe UI" w:cs="Segoe UI"/>
                          <w:b/>
                          <w:sz w:val="28"/>
                          <w:szCs w:val="24"/>
                        </w:rPr>
                        <w:t>Maths</w:t>
                      </w:r>
                    </w:p>
                    <w:p w14:paraId="773ED18A" w14:textId="77777777" w:rsidR="00CB6611" w:rsidRPr="002251E3" w:rsidRDefault="00CB6611" w:rsidP="00DF3875">
                      <w:pPr>
                        <w:spacing w:after="0" w:line="240" w:lineRule="auto"/>
                        <w:jc w:val="center"/>
                        <w:textAlignment w:val="baseline"/>
                        <w:rPr>
                          <w:rFonts w:ascii="Segoe UI" w:hAnsi="Segoe UI" w:cs="Segoe UI"/>
                          <w:b/>
                          <w:sz w:val="14"/>
                          <w:szCs w:val="24"/>
                        </w:rPr>
                      </w:pPr>
                    </w:p>
                    <w:p w14:paraId="32526650" w14:textId="76CCF189" w:rsidR="00CC16A1" w:rsidRDefault="00C84C0D" w:rsidP="00DF3875">
                      <w:pPr>
                        <w:rPr>
                          <w:rFonts w:ascii="Twinkl Light" w:hAnsi="Twinkl Light" w:cs="Segoe UI"/>
                        </w:rPr>
                      </w:pPr>
                      <w:r w:rsidRPr="002515E9">
                        <w:rPr>
                          <w:rFonts w:ascii="Twinkl Light" w:hAnsi="Twinkl Light" w:cs="Segoe UI"/>
                        </w:rPr>
                        <w:t xml:space="preserve">This </w:t>
                      </w:r>
                      <w:r w:rsidR="005B36E6" w:rsidRPr="002515E9">
                        <w:rPr>
                          <w:rFonts w:ascii="Twinkl Light" w:hAnsi="Twinkl Light" w:cs="Segoe UI"/>
                        </w:rPr>
                        <w:t>half term</w:t>
                      </w:r>
                      <w:r w:rsidRPr="002515E9">
                        <w:rPr>
                          <w:rFonts w:ascii="Twinkl Light" w:hAnsi="Twinkl Light" w:cs="Segoe UI"/>
                        </w:rPr>
                        <w:t xml:space="preserve"> we </w:t>
                      </w:r>
                      <w:r w:rsidR="002515E9">
                        <w:rPr>
                          <w:rFonts w:ascii="Twinkl Light" w:hAnsi="Twinkl Light" w:cs="Segoe UI"/>
                        </w:rPr>
                        <w:t>will begin by looking at length, height and time in our maths sessions.</w:t>
                      </w:r>
                    </w:p>
                    <w:p w14:paraId="3C1B44EE" w14:textId="5BEE8BAA" w:rsidR="002515E9" w:rsidRDefault="002515E9" w:rsidP="00DF3875">
                      <w:pPr>
                        <w:rPr>
                          <w:rFonts w:ascii="Twinkl Light" w:hAnsi="Twinkl Light" w:cs="Segoe UI"/>
                        </w:rPr>
                      </w:pPr>
                    </w:p>
                    <w:p w14:paraId="6970E6D3" w14:textId="5D45B53C" w:rsidR="002515E9" w:rsidRPr="002515E9" w:rsidRDefault="002515E9" w:rsidP="00DF3875">
                      <w:pPr>
                        <w:rPr>
                          <w:rFonts w:ascii="Twinkl Light" w:hAnsi="Twinkl Light" w:cs="Segoe UI"/>
                        </w:rPr>
                      </w:pPr>
                      <w:r>
                        <w:rPr>
                          <w:rFonts w:ascii="Twinkl Light" w:hAnsi="Twinkl Light" w:cs="Segoe UI"/>
                        </w:rPr>
                        <w:t>We will then move on to exploring the numbers 9 and 10 and the composition of them.</w:t>
                      </w:r>
                    </w:p>
                    <w:p w14:paraId="155AFF32" w14:textId="77777777" w:rsidR="00CC16A1" w:rsidRPr="002515E9" w:rsidRDefault="00CC16A1" w:rsidP="00DF3875">
                      <w:pPr>
                        <w:rPr>
                          <w:rFonts w:ascii="Twinkl Light" w:hAnsi="Twinkl Light" w:cs="Segoe UI"/>
                        </w:rPr>
                      </w:pPr>
                    </w:p>
                    <w:p w14:paraId="773ED18B" w14:textId="4AD3F889" w:rsidR="000600CF" w:rsidRPr="002515E9" w:rsidRDefault="002515E9" w:rsidP="00DF3875">
                      <w:pPr>
                        <w:rPr>
                          <w:rFonts w:ascii="Twinkl Light" w:hAnsi="Twinkl Light" w:cs="Segoe UI"/>
                        </w:rPr>
                      </w:pPr>
                      <w:r>
                        <w:rPr>
                          <w:rFonts w:ascii="Twinkl Light" w:hAnsi="Twinkl Light" w:cs="Segoe UI"/>
                        </w:rPr>
                        <w:t>We will finish the half term looking at 3D shapes, naming them and exploring their features</w:t>
                      </w:r>
                      <w:r w:rsidR="000600CF" w:rsidRPr="002515E9">
                        <w:rPr>
                          <w:rFonts w:ascii="Twinkl Light" w:hAnsi="Twinkl Light" w:cs="Segoe UI"/>
                        </w:rPr>
                        <w:t>.</w:t>
                      </w:r>
                    </w:p>
                    <w:p w14:paraId="773ED18D" w14:textId="77777777" w:rsidR="00CB6611" w:rsidRPr="00E52E7B" w:rsidRDefault="00CB6611">
                      <w:pPr>
                        <w:rPr>
                          <w:rFonts w:ascii="Segoe UI" w:hAnsi="Segoe UI" w:cs="Segoe UI"/>
                          <w:sz w:val="28"/>
                          <w:szCs w:val="28"/>
                        </w:rPr>
                      </w:pPr>
                    </w:p>
                  </w:txbxContent>
                </v:textbox>
                <w10:wrap anchorx="margin"/>
              </v:shape>
            </w:pict>
          </mc:Fallback>
        </mc:AlternateContent>
      </w:r>
      <w:r w:rsidR="00C26DD1">
        <w:rPr>
          <w:noProof/>
          <w:lang w:eastAsia="en-GB"/>
        </w:rPr>
        <mc:AlternateContent>
          <mc:Choice Requires="wps">
            <w:drawing>
              <wp:anchor distT="45720" distB="45720" distL="114300" distR="114300" simplePos="0" relativeHeight="251408896" behindDoc="0" locked="0" layoutInCell="1" allowOverlap="1" wp14:anchorId="773ED16E" wp14:editId="3EF9DDEA">
                <wp:simplePos x="0" y="0"/>
                <wp:positionH relativeFrom="page">
                  <wp:posOffset>6780944</wp:posOffset>
                </wp:positionH>
                <wp:positionV relativeFrom="paragraph">
                  <wp:posOffset>3710897</wp:posOffset>
                </wp:positionV>
                <wp:extent cx="3725431" cy="2423160"/>
                <wp:effectExtent l="0" t="0" r="27940" b="152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5431" cy="2423160"/>
                        </a:xfrm>
                        <a:prstGeom prst="rect">
                          <a:avLst/>
                        </a:prstGeom>
                        <a:noFill/>
                        <a:ln w="9525">
                          <a:solidFill>
                            <a:srgbClr val="000000"/>
                          </a:solidFill>
                          <a:miter lim="800000"/>
                          <a:headEnd/>
                          <a:tailEnd/>
                        </a:ln>
                      </wps:spPr>
                      <wps:txbx>
                        <w:txbxContent>
                          <w:p w14:paraId="773ED18E" w14:textId="77777777" w:rsidR="005B6DC8" w:rsidRDefault="005B6DC8" w:rsidP="00E9697B">
                            <w:pPr>
                              <w:spacing w:after="0" w:line="240" w:lineRule="auto"/>
                              <w:ind w:right="620"/>
                              <w:jc w:val="center"/>
                              <w:textAlignment w:val="baseline"/>
                              <w:rPr>
                                <w:rFonts w:ascii="Segoe UI" w:hAnsi="Segoe UI" w:cs="Segoe UI"/>
                                <w:b/>
                                <w:sz w:val="28"/>
                                <w:szCs w:val="24"/>
                              </w:rPr>
                            </w:pPr>
                            <w:r>
                              <w:rPr>
                                <w:rFonts w:ascii="Segoe UI" w:hAnsi="Segoe UI" w:cs="Segoe UI"/>
                                <w:b/>
                                <w:sz w:val="28"/>
                                <w:szCs w:val="24"/>
                              </w:rPr>
                              <w:t xml:space="preserve">Personal, Social and </w:t>
                            </w:r>
                            <w:r w:rsidR="00E9697B">
                              <w:rPr>
                                <w:rFonts w:ascii="Segoe UI" w:hAnsi="Segoe UI" w:cs="Segoe UI"/>
                                <w:b/>
                                <w:sz w:val="28"/>
                                <w:szCs w:val="24"/>
                              </w:rPr>
                              <w:br/>
                            </w:r>
                            <w:r>
                              <w:rPr>
                                <w:rFonts w:ascii="Segoe UI" w:hAnsi="Segoe UI" w:cs="Segoe UI"/>
                                <w:b/>
                                <w:sz w:val="28"/>
                                <w:szCs w:val="24"/>
                              </w:rPr>
                              <w:t>Emotional Development</w:t>
                            </w:r>
                          </w:p>
                          <w:p w14:paraId="773ED18F" w14:textId="77777777" w:rsidR="005B6DC8" w:rsidRPr="002251E3" w:rsidRDefault="005B6DC8" w:rsidP="005B6DC8">
                            <w:pPr>
                              <w:spacing w:after="0" w:line="240" w:lineRule="auto"/>
                              <w:jc w:val="center"/>
                              <w:textAlignment w:val="baseline"/>
                              <w:rPr>
                                <w:rFonts w:ascii="Segoe UI" w:hAnsi="Segoe UI" w:cs="Segoe UI"/>
                                <w:b/>
                                <w:sz w:val="14"/>
                                <w:szCs w:val="24"/>
                              </w:rPr>
                            </w:pPr>
                          </w:p>
                          <w:p w14:paraId="773ED190" w14:textId="06BBA5CB" w:rsidR="005B6DC8" w:rsidRPr="002C7E8E" w:rsidRDefault="005B6DC8" w:rsidP="002B4D86">
                            <w:pPr>
                              <w:spacing w:line="240" w:lineRule="auto"/>
                              <w:rPr>
                                <w:rFonts w:ascii="Twinkl Light" w:hAnsi="Twinkl Light" w:cs="Segoe UI"/>
                                <w:szCs w:val="28"/>
                              </w:rPr>
                            </w:pPr>
                            <w:r w:rsidRPr="002C7E8E">
                              <w:rPr>
                                <w:rFonts w:ascii="Twinkl Light" w:hAnsi="Twinkl Light" w:cs="Segoe UI"/>
                                <w:szCs w:val="28"/>
                              </w:rPr>
                              <w:t xml:space="preserve">Our PSED focus is </w:t>
                            </w:r>
                            <w:r w:rsidR="002C7E8E" w:rsidRPr="002C7E8E">
                              <w:rPr>
                                <w:rFonts w:ascii="Twinkl Light" w:hAnsi="Twinkl Light" w:cs="Segoe UI"/>
                                <w:i/>
                                <w:szCs w:val="28"/>
                              </w:rPr>
                              <w:t>Growin</w:t>
                            </w:r>
                            <w:bookmarkStart w:id="0" w:name="_GoBack"/>
                            <w:bookmarkEnd w:id="0"/>
                            <w:r w:rsidR="002C7E8E" w:rsidRPr="002C7E8E">
                              <w:rPr>
                                <w:rFonts w:ascii="Twinkl Light" w:hAnsi="Twinkl Light" w:cs="Segoe UI"/>
                                <w:i/>
                                <w:szCs w:val="28"/>
                              </w:rPr>
                              <w:t>g Up</w:t>
                            </w:r>
                            <w:r w:rsidR="00CC16A1" w:rsidRPr="002C7E8E">
                              <w:rPr>
                                <w:rFonts w:ascii="Twinkl Light" w:hAnsi="Twinkl Light" w:cs="Segoe UI"/>
                                <w:i/>
                                <w:szCs w:val="28"/>
                              </w:rPr>
                              <w:t xml:space="preserve">. </w:t>
                            </w:r>
                            <w:r w:rsidR="005B36E6" w:rsidRPr="002C7E8E">
                              <w:rPr>
                                <w:rFonts w:ascii="Twinkl Light" w:hAnsi="Twinkl Light" w:cs="Segoe UI"/>
                                <w:i/>
                                <w:szCs w:val="28"/>
                              </w:rPr>
                              <w:t>W</w:t>
                            </w:r>
                            <w:r w:rsidRPr="002C7E8E">
                              <w:rPr>
                                <w:rFonts w:ascii="Twinkl Light" w:hAnsi="Twinkl Light" w:cs="Segoe UI"/>
                                <w:szCs w:val="28"/>
                              </w:rPr>
                              <w:t xml:space="preserve">e will be talking about how </w:t>
                            </w:r>
                            <w:r w:rsidR="002E513A" w:rsidRPr="002C7E8E">
                              <w:rPr>
                                <w:rFonts w:ascii="Twinkl Light" w:hAnsi="Twinkl Light" w:cs="Segoe UI"/>
                                <w:szCs w:val="28"/>
                              </w:rPr>
                              <w:t xml:space="preserve">we </w:t>
                            </w:r>
                            <w:r w:rsidR="002C7E8E" w:rsidRPr="002C7E8E">
                              <w:rPr>
                                <w:rFonts w:ascii="Twinkl Light" w:hAnsi="Twinkl Light" w:cs="Segoe UI"/>
                                <w:szCs w:val="28"/>
                              </w:rPr>
                              <w:t>have changed since we were a baby, how we care for babies and naming our body parts</w:t>
                            </w:r>
                            <w:r w:rsidR="00CC16A1" w:rsidRPr="002C7E8E">
                              <w:rPr>
                                <w:rFonts w:ascii="Twinkl Light" w:hAnsi="Twinkl Light" w:cs="Segoe UI"/>
                                <w:szCs w:val="28"/>
                              </w:rPr>
                              <w:t>.</w:t>
                            </w:r>
                          </w:p>
                          <w:p w14:paraId="773ED191" w14:textId="23FF6156" w:rsidR="005B6DC8" w:rsidRPr="002C7E8E" w:rsidRDefault="005B6DC8" w:rsidP="005B6DC8">
                            <w:pPr>
                              <w:spacing w:line="240" w:lineRule="auto"/>
                              <w:jc w:val="both"/>
                              <w:rPr>
                                <w:rFonts w:ascii="Twinkl Light" w:hAnsi="Twinkl Light" w:cs="Segoe UI"/>
                                <w:szCs w:val="28"/>
                              </w:rPr>
                            </w:pPr>
                            <w:r w:rsidRPr="002C7E8E">
                              <w:rPr>
                                <w:rFonts w:ascii="Twinkl Light" w:hAnsi="Twinkl Light" w:cs="Segoe UI"/>
                                <w:szCs w:val="28"/>
                              </w:rPr>
                              <w:t xml:space="preserve">The whole school focus this half term is on </w:t>
                            </w:r>
                            <w:r w:rsidR="002C7E8E">
                              <w:rPr>
                                <w:rFonts w:ascii="Twinkl Light" w:hAnsi="Twinkl Light" w:cs="Segoe UI"/>
                                <w:i/>
                                <w:szCs w:val="28"/>
                              </w:rPr>
                              <w:t xml:space="preserve">Honesty </w:t>
                            </w:r>
                            <w:r w:rsidRPr="002C7E8E">
                              <w:rPr>
                                <w:rFonts w:ascii="Twinkl Light" w:hAnsi="Twinkl Light" w:cs="Segoe UI"/>
                                <w:szCs w:val="28"/>
                              </w:rPr>
                              <w:t>which we will be discussing during our circle time sessions</w:t>
                            </w:r>
                            <w:r w:rsidR="00B65E64" w:rsidRPr="002C7E8E">
                              <w:rPr>
                                <w:rFonts w:ascii="Twinkl Light" w:hAnsi="Twinkl Light" w:cs="Segoe UI"/>
                                <w:szCs w:val="28"/>
                              </w:rPr>
                              <w:t xml:space="preserve"> and asse</w:t>
                            </w:r>
                            <w:r w:rsidR="002E513A" w:rsidRPr="002C7E8E">
                              <w:rPr>
                                <w:rFonts w:ascii="Twinkl Light" w:hAnsi="Twinkl Light" w:cs="Segoe UI"/>
                                <w:szCs w:val="28"/>
                              </w:rPr>
                              <w:t>mblies</w:t>
                            </w:r>
                            <w:r w:rsidRPr="002C7E8E">
                              <w:rPr>
                                <w:rFonts w:ascii="Twinkl Light" w:hAnsi="Twinkl Light" w:cs="Segoe UI"/>
                                <w:szCs w:val="28"/>
                              </w:rPr>
                              <w:t>.</w:t>
                            </w:r>
                          </w:p>
                          <w:p w14:paraId="773ED192" w14:textId="77777777" w:rsidR="00CB6611" w:rsidRDefault="00CB6611" w:rsidP="00214268">
                            <w:pPr>
                              <w:spacing w:after="0" w:line="240" w:lineRule="auto"/>
                              <w:jc w:val="center"/>
                              <w:textAlignment w:val="baseline"/>
                              <w:rPr>
                                <w:rFonts w:ascii="Segoe UI" w:hAnsi="Segoe UI" w:cs="Segoe UI"/>
                                <w:b/>
                                <w:sz w:val="28"/>
                                <w:szCs w:val="24"/>
                              </w:rPr>
                            </w:pPr>
                          </w:p>
                          <w:p w14:paraId="773ED193" w14:textId="77777777" w:rsidR="00CB6611" w:rsidRPr="00214268" w:rsidRDefault="00CB6611" w:rsidP="00214268">
                            <w:pPr>
                              <w:spacing w:after="0" w:line="240" w:lineRule="auto"/>
                              <w:jc w:val="center"/>
                              <w:textAlignment w:val="baseline"/>
                              <w:rPr>
                                <w:rFonts w:ascii="Segoe UI" w:hAnsi="Segoe UI" w:cs="Segoe UI"/>
                                <w:b/>
                                <w:sz w:val="1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3ED16E" id="_x0000_s1033" type="#_x0000_t202" style="position:absolute;margin-left:533.95pt;margin-top:292.2pt;width:293.35pt;height:190.8pt;z-index:2514088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" filled="f">
                <v:textbox>
                  <w:txbxContent>
                    <w:p w14:paraId="773ED18E" w14:textId="77777777" w:rsidR="005B6DC8" w:rsidRDefault="005B6DC8" w:rsidP="00E9697B">
                      <w:pPr>
                        <w:spacing w:after="0" w:line="240" w:lineRule="auto"/>
                        <w:ind w:right="620"/>
                        <w:jc w:val="center"/>
                        <w:textAlignment w:val="baseline"/>
                        <w:rPr>
                          <w:rFonts w:ascii="Segoe UI" w:hAnsi="Segoe UI" w:cs="Segoe UI"/>
                          <w:b/>
                          <w:sz w:val="28"/>
                          <w:szCs w:val="24"/>
                        </w:rPr>
                      </w:pPr>
                      <w:r>
                        <w:rPr>
                          <w:rFonts w:ascii="Segoe UI" w:hAnsi="Segoe UI" w:cs="Segoe UI"/>
                          <w:b/>
                          <w:sz w:val="28"/>
                          <w:szCs w:val="24"/>
                        </w:rPr>
                        <w:t xml:space="preserve">Personal, Social and </w:t>
                      </w:r>
                      <w:r w:rsidR="00E9697B">
                        <w:rPr>
                          <w:rFonts w:ascii="Segoe UI" w:hAnsi="Segoe UI" w:cs="Segoe UI"/>
                          <w:b/>
                          <w:sz w:val="28"/>
                          <w:szCs w:val="24"/>
                        </w:rPr>
                        <w:br/>
                      </w:r>
                      <w:r>
                        <w:rPr>
                          <w:rFonts w:ascii="Segoe UI" w:hAnsi="Segoe UI" w:cs="Segoe UI"/>
                          <w:b/>
                          <w:sz w:val="28"/>
                          <w:szCs w:val="24"/>
                        </w:rPr>
                        <w:t>Emotional Development</w:t>
                      </w:r>
                    </w:p>
                    <w:p w14:paraId="773ED18F" w14:textId="77777777" w:rsidR="005B6DC8" w:rsidRPr="002251E3" w:rsidRDefault="005B6DC8" w:rsidP="005B6DC8">
                      <w:pPr>
                        <w:spacing w:after="0" w:line="240" w:lineRule="auto"/>
                        <w:jc w:val="center"/>
                        <w:textAlignment w:val="baseline"/>
                        <w:rPr>
                          <w:rFonts w:ascii="Segoe UI" w:hAnsi="Segoe UI" w:cs="Segoe UI"/>
                          <w:b/>
                          <w:sz w:val="14"/>
                          <w:szCs w:val="24"/>
                        </w:rPr>
                      </w:pPr>
                    </w:p>
                    <w:p w14:paraId="773ED190" w14:textId="06BBA5CB" w:rsidR="005B6DC8" w:rsidRPr="002C7E8E" w:rsidRDefault="005B6DC8" w:rsidP="002B4D86">
                      <w:pPr>
                        <w:spacing w:line="240" w:lineRule="auto"/>
                        <w:rPr>
                          <w:rFonts w:ascii="Twinkl Light" w:hAnsi="Twinkl Light" w:cs="Segoe UI"/>
                          <w:szCs w:val="28"/>
                        </w:rPr>
                      </w:pPr>
                      <w:r w:rsidRPr="002C7E8E">
                        <w:rPr>
                          <w:rFonts w:ascii="Twinkl Light" w:hAnsi="Twinkl Light" w:cs="Segoe UI"/>
                          <w:szCs w:val="28"/>
                        </w:rPr>
                        <w:t xml:space="preserve">Our PSED focus is </w:t>
                      </w:r>
                      <w:r w:rsidR="002C7E8E" w:rsidRPr="002C7E8E">
                        <w:rPr>
                          <w:rFonts w:ascii="Twinkl Light" w:hAnsi="Twinkl Light" w:cs="Segoe UI"/>
                          <w:i/>
                          <w:szCs w:val="28"/>
                        </w:rPr>
                        <w:t>Growin</w:t>
                      </w:r>
                      <w:bookmarkStart w:id="1" w:name="_GoBack"/>
                      <w:bookmarkEnd w:id="1"/>
                      <w:r w:rsidR="002C7E8E" w:rsidRPr="002C7E8E">
                        <w:rPr>
                          <w:rFonts w:ascii="Twinkl Light" w:hAnsi="Twinkl Light" w:cs="Segoe UI"/>
                          <w:i/>
                          <w:szCs w:val="28"/>
                        </w:rPr>
                        <w:t>g Up</w:t>
                      </w:r>
                      <w:r w:rsidR="00CC16A1" w:rsidRPr="002C7E8E">
                        <w:rPr>
                          <w:rFonts w:ascii="Twinkl Light" w:hAnsi="Twinkl Light" w:cs="Segoe UI"/>
                          <w:i/>
                          <w:szCs w:val="28"/>
                        </w:rPr>
                        <w:t xml:space="preserve">. </w:t>
                      </w:r>
                      <w:r w:rsidR="005B36E6" w:rsidRPr="002C7E8E">
                        <w:rPr>
                          <w:rFonts w:ascii="Twinkl Light" w:hAnsi="Twinkl Light" w:cs="Segoe UI"/>
                          <w:i/>
                          <w:szCs w:val="28"/>
                        </w:rPr>
                        <w:t>W</w:t>
                      </w:r>
                      <w:r w:rsidRPr="002C7E8E">
                        <w:rPr>
                          <w:rFonts w:ascii="Twinkl Light" w:hAnsi="Twinkl Light" w:cs="Segoe UI"/>
                          <w:szCs w:val="28"/>
                        </w:rPr>
                        <w:t xml:space="preserve">e will be talking about how </w:t>
                      </w:r>
                      <w:r w:rsidR="002E513A" w:rsidRPr="002C7E8E">
                        <w:rPr>
                          <w:rFonts w:ascii="Twinkl Light" w:hAnsi="Twinkl Light" w:cs="Segoe UI"/>
                          <w:szCs w:val="28"/>
                        </w:rPr>
                        <w:t xml:space="preserve">we </w:t>
                      </w:r>
                      <w:r w:rsidR="002C7E8E" w:rsidRPr="002C7E8E">
                        <w:rPr>
                          <w:rFonts w:ascii="Twinkl Light" w:hAnsi="Twinkl Light" w:cs="Segoe UI"/>
                          <w:szCs w:val="28"/>
                        </w:rPr>
                        <w:t>have changed since we were a baby, how we care for babies and naming our body parts</w:t>
                      </w:r>
                      <w:r w:rsidR="00CC16A1" w:rsidRPr="002C7E8E">
                        <w:rPr>
                          <w:rFonts w:ascii="Twinkl Light" w:hAnsi="Twinkl Light" w:cs="Segoe UI"/>
                          <w:szCs w:val="28"/>
                        </w:rPr>
                        <w:t>.</w:t>
                      </w:r>
                    </w:p>
                    <w:p w14:paraId="773ED191" w14:textId="23FF6156" w:rsidR="005B6DC8" w:rsidRPr="002C7E8E" w:rsidRDefault="005B6DC8" w:rsidP="005B6DC8">
                      <w:pPr>
                        <w:spacing w:line="240" w:lineRule="auto"/>
                        <w:jc w:val="both"/>
                        <w:rPr>
                          <w:rFonts w:ascii="Twinkl Light" w:hAnsi="Twinkl Light" w:cs="Segoe UI"/>
                          <w:szCs w:val="28"/>
                        </w:rPr>
                      </w:pPr>
                      <w:r w:rsidRPr="002C7E8E">
                        <w:rPr>
                          <w:rFonts w:ascii="Twinkl Light" w:hAnsi="Twinkl Light" w:cs="Segoe UI"/>
                          <w:szCs w:val="28"/>
                        </w:rPr>
                        <w:t xml:space="preserve">The whole school focus this half term is on </w:t>
                      </w:r>
                      <w:r w:rsidR="002C7E8E">
                        <w:rPr>
                          <w:rFonts w:ascii="Twinkl Light" w:hAnsi="Twinkl Light" w:cs="Segoe UI"/>
                          <w:i/>
                          <w:szCs w:val="28"/>
                        </w:rPr>
                        <w:t xml:space="preserve">Honesty </w:t>
                      </w:r>
                      <w:r w:rsidRPr="002C7E8E">
                        <w:rPr>
                          <w:rFonts w:ascii="Twinkl Light" w:hAnsi="Twinkl Light" w:cs="Segoe UI"/>
                          <w:szCs w:val="28"/>
                        </w:rPr>
                        <w:t>which we will be discussing during our circle time sessions</w:t>
                      </w:r>
                      <w:r w:rsidR="00B65E64" w:rsidRPr="002C7E8E">
                        <w:rPr>
                          <w:rFonts w:ascii="Twinkl Light" w:hAnsi="Twinkl Light" w:cs="Segoe UI"/>
                          <w:szCs w:val="28"/>
                        </w:rPr>
                        <w:t xml:space="preserve"> and asse</w:t>
                      </w:r>
                      <w:r w:rsidR="002E513A" w:rsidRPr="002C7E8E">
                        <w:rPr>
                          <w:rFonts w:ascii="Twinkl Light" w:hAnsi="Twinkl Light" w:cs="Segoe UI"/>
                          <w:szCs w:val="28"/>
                        </w:rPr>
                        <w:t>mblies</w:t>
                      </w:r>
                      <w:r w:rsidRPr="002C7E8E">
                        <w:rPr>
                          <w:rFonts w:ascii="Twinkl Light" w:hAnsi="Twinkl Light" w:cs="Segoe UI"/>
                          <w:szCs w:val="28"/>
                        </w:rPr>
                        <w:t>.</w:t>
                      </w:r>
                    </w:p>
                    <w:p w14:paraId="773ED192" w14:textId="77777777" w:rsidR="00CB6611" w:rsidRDefault="00CB6611" w:rsidP="00214268">
                      <w:pPr>
                        <w:spacing w:after="0" w:line="240" w:lineRule="auto"/>
                        <w:jc w:val="center"/>
                        <w:textAlignment w:val="baseline"/>
                        <w:rPr>
                          <w:rFonts w:ascii="Segoe UI" w:hAnsi="Segoe UI" w:cs="Segoe UI"/>
                          <w:b/>
                          <w:sz w:val="28"/>
                          <w:szCs w:val="24"/>
                        </w:rPr>
                      </w:pPr>
                    </w:p>
                    <w:p w14:paraId="773ED193" w14:textId="77777777" w:rsidR="00CB6611" w:rsidRPr="00214268" w:rsidRDefault="00CB6611" w:rsidP="00214268">
                      <w:pPr>
                        <w:spacing w:after="0" w:line="240" w:lineRule="auto"/>
                        <w:jc w:val="center"/>
                        <w:textAlignment w:val="baseline"/>
                        <w:rPr>
                          <w:rFonts w:ascii="Segoe UI" w:hAnsi="Segoe UI" w:cs="Segoe UI"/>
                          <w:b/>
                          <w:sz w:val="14"/>
                          <w:szCs w:val="24"/>
                        </w:rPr>
                      </w:pPr>
                    </w:p>
                  </w:txbxContent>
                </v:textbox>
                <w10:wrap anchorx="page"/>
              </v:shape>
            </w:pict>
          </mc:Fallback>
        </mc:AlternateContent>
      </w:r>
      <w:r w:rsidR="0043251B">
        <w:rPr>
          <w:noProof/>
          <w:lang w:eastAsia="en-GB"/>
        </w:rPr>
        <mc:AlternateContent>
          <mc:Choice Requires="wps">
            <w:drawing>
              <wp:anchor distT="45720" distB="45720" distL="114300" distR="114300" simplePos="0" relativeHeight="251461120" behindDoc="0" locked="0" layoutInCell="1" allowOverlap="1" wp14:anchorId="773ED176" wp14:editId="710CA194">
                <wp:simplePos x="0" y="0"/>
                <wp:positionH relativeFrom="margin">
                  <wp:posOffset>5866543</wp:posOffset>
                </wp:positionH>
                <wp:positionV relativeFrom="paragraph">
                  <wp:posOffset>1697162</wp:posOffset>
                </wp:positionV>
                <wp:extent cx="3725431" cy="1972103"/>
                <wp:effectExtent l="0" t="0" r="2794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5431" cy="1972103"/>
                        </a:xfrm>
                        <a:prstGeom prst="rect">
                          <a:avLst/>
                        </a:prstGeom>
                        <a:solidFill>
                          <a:srgbClr val="FFFFFF"/>
                        </a:solidFill>
                        <a:ln w="9525">
                          <a:solidFill>
                            <a:srgbClr val="000000"/>
                          </a:solidFill>
                          <a:miter lim="800000"/>
                          <a:headEnd/>
                          <a:tailEnd/>
                        </a:ln>
                      </wps:spPr>
                      <wps:txbx>
                        <w:txbxContent>
                          <w:p w14:paraId="773ED1A2" w14:textId="77777777" w:rsidR="00CB6611" w:rsidRDefault="00CB6611" w:rsidP="00950242">
                            <w:pPr>
                              <w:spacing w:after="0" w:line="240" w:lineRule="auto"/>
                              <w:jc w:val="center"/>
                              <w:textAlignment w:val="baseline"/>
                              <w:rPr>
                                <w:rFonts w:ascii="Segoe UI" w:hAnsi="Segoe UI" w:cs="Segoe UI"/>
                                <w:b/>
                                <w:sz w:val="28"/>
                                <w:szCs w:val="24"/>
                              </w:rPr>
                            </w:pPr>
                            <w:r>
                              <w:rPr>
                                <w:rFonts w:ascii="Segoe UI" w:hAnsi="Segoe UI" w:cs="Segoe UI"/>
                                <w:b/>
                                <w:sz w:val="28"/>
                                <w:szCs w:val="24"/>
                              </w:rPr>
                              <w:t>Physical Development</w:t>
                            </w:r>
                          </w:p>
                          <w:p w14:paraId="773ED1A3" w14:textId="77777777" w:rsidR="00CB6611" w:rsidRPr="002251E3" w:rsidRDefault="00CB6611" w:rsidP="00950242">
                            <w:pPr>
                              <w:spacing w:after="0" w:line="240" w:lineRule="auto"/>
                              <w:jc w:val="center"/>
                              <w:textAlignment w:val="baseline"/>
                              <w:rPr>
                                <w:rFonts w:ascii="Segoe UI" w:hAnsi="Segoe UI" w:cs="Segoe UI"/>
                                <w:b/>
                                <w:sz w:val="14"/>
                                <w:szCs w:val="24"/>
                              </w:rPr>
                            </w:pPr>
                          </w:p>
                          <w:p w14:paraId="773ED1A4" w14:textId="32721A3C" w:rsidR="0043251B" w:rsidRPr="00385AE3" w:rsidRDefault="00223B51" w:rsidP="00385AE3">
                            <w:pPr>
                              <w:spacing w:line="240" w:lineRule="auto"/>
                              <w:ind w:left="1185"/>
                              <w:rPr>
                                <w:rFonts w:ascii="Twinkl Light" w:hAnsi="Twinkl Light" w:cs="Segoe UI"/>
                              </w:rPr>
                            </w:pPr>
                            <w:r w:rsidRPr="00385AE3">
                              <w:rPr>
                                <w:rFonts w:ascii="Twinkl Light" w:hAnsi="Twinkl Light" w:cs="Segoe UI"/>
                              </w:rPr>
                              <w:t>W</w:t>
                            </w:r>
                            <w:r w:rsidR="00051EB4" w:rsidRPr="00385AE3">
                              <w:rPr>
                                <w:rFonts w:ascii="Twinkl Light" w:hAnsi="Twinkl Light" w:cs="Segoe UI"/>
                              </w:rPr>
                              <w:t xml:space="preserve">e are focussing on </w:t>
                            </w:r>
                            <w:r w:rsidR="00385AE3" w:rsidRPr="00385AE3">
                              <w:rPr>
                                <w:rFonts w:ascii="Twinkl Light" w:hAnsi="Twinkl Light" w:cs="Segoe UI"/>
                              </w:rPr>
                              <w:t xml:space="preserve">invasion games </w:t>
                            </w:r>
                            <w:r w:rsidR="00B65E64" w:rsidRPr="00385AE3">
                              <w:rPr>
                                <w:rFonts w:ascii="Twinkl Light" w:hAnsi="Twinkl Light" w:cs="Segoe UI"/>
                              </w:rPr>
                              <w:t xml:space="preserve">this term in our Tuesday </w:t>
                            </w:r>
                            <w:r w:rsidR="00CB6611" w:rsidRPr="00385AE3">
                              <w:rPr>
                                <w:rFonts w:ascii="Twinkl Light" w:hAnsi="Twinkl Light" w:cs="Segoe UI"/>
                              </w:rPr>
                              <w:t xml:space="preserve">PE </w:t>
                            </w:r>
                            <w:r w:rsidR="00051EB4" w:rsidRPr="00385AE3">
                              <w:rPr>
                                <w:rFonts w:ascii="Twinkl Light" w:hAnsi="Twinkl Light" w:cs="Segoe UI"/>
                              </w:rPr>
                              <w:t>sessions.</w:t>
                            </w:r>
                            <w:r w:rsidR="00385AE3" w:rsidRPr="00385AE3">
                              <w:rPr>
                                <w:rFonts w:ascii="Twinkl Light" w:hAnsi="Twinkl Light" w:cs="Segoe UI"/>
                              </w:rPr>
                              <w:t xml:space="preserve"> This will include dribbling the ball and passing and receiving the ball using different body parts.</w:t>
                            </w:r>
                            <w:r w:rsidR="00051EB4" w:rsidRPr="00385AE3">
                              <w:rPr>
                                <w:rFonts w:ascii="Twinkl Light" w:hAnsi="Twinkl Light" w:cs="Segoe UI"/>
                              </w:rPr>
                              <w:t xml:space="preserve"> </w:t>
                            </w:r>
                          </w:p>
                          <w:p w14:paraId="773ED1A5" w14:textId="218AE1C8" w:rsidR="00CB6611" w:rsidRPr="00385AE3" w:rsidRDefault="00385AE3" w:rsidP="00385AE3">
                            <w:pPr>
                              <w:spacing w:line="240" w:lineRule="auto"/>
                              <w:rPr>
                                <w:rFonts w:ascii="Twinkl Light" w:hAnsi="Twinkl Light" w:cs="Segoe UI"/>
                                <w:b/>
                              </w:rPr>
                            </w:pPr>
                            <w:r w:rsidRPr="00385AE3">
                              <w:rPr>
                                <w:rFonts w:ascii="Twinkl Light" w:hAnsi="Twinkl Light" w:cs="Segoe UI"/>
                              </w:rPr>
                              <w:t>This half term all of the reception children will get the opportunity to take part in two ‘balanceability’ biking sessions to gain confidence on balance bikes and hopefully develop to rising a bike with pedals.</w:t>
                            </w:r>
                            <w:r w:rsidR="00CB6611" w:rsidRPr="00385AE3">
                              <w:rPr>
                                <w:rFonts w:ascii="Twinkl Light" w:hAnsi="Twinkl Light" w:cs="Segoe UI"/>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3ED176" id="Text Box 4" o:spid="_x0000_s1034" type="#_x0000_t202" style="position:absolute;margin-left:461.95pt;margin-top:133.65pt;width:293.35pt;height:155.3pt;z-index:251461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">
                <v:textbox>
                  <w:txbxContent>
                    <w:p w14:paraId="773ED1A2" w14:textId="77777777" w:rsidR="00CB6611" w:rsidRDefault="00CB6611" w:rsidP="00950242">
                      <w:pPr>
                        <w:spacing w:after="0" w:line="240" w:lineRule="auto"/>
                        <w:jc w:val="center"/>
                        <w:textAlignment w:val="baseline"/>
                        <w:rPr>
                          <w:rFonts w:ascii="Segoe UI" w:hAnsi="Segoe UI" w:cs="Segoe UI"/>
                          <w:b/>
                          <w:sz w:val="28"/>
                          <w:szCs w:val="24"/>
                        </w:rPr>
                      </w:pPr>
                      <w:r>
                        <w:rPr>
                          <w:rFonts w:ascii="Segoe UI" w:hAnsi="Segoe UI" w:cs="Segoe UI"/>
                          <w:b/>
                          <w:sz w:val="28"/>
                          <w:szCs w:val="24"/>
                        </w:rPr>
                        <w:t>Physical Development</w:t>
                      </w:r>
                    </w:p>
                    <w:p w14:paraId="773ED1A3" w14:textId="77777777" w:rsidR="00CB6611" w:rsidRPr="002251E3" w:rsidRDefault="00CB6611" w:rsidP="00950242">
                      <w:pPr>
                        <w:spacing w:after="0" w:line="240" w:lineRule="auto"/>
                        <w:jc w:val="center"/>
                        <w:textAlignment w:val="baseline"/>
                        <w:rPr>
                          <w:rFonts w:ascii="Segoe UI" w:hAnsi="Segoe UI" w:cs="Segoe UI"/>
                          <w:b/>
                          <w:sz w:val="14"/>
                          <w:szCs w:val="24"/>
                        </w:rPr>
                      </w:pPr>
                    </w:p>
                    <w:p w14:paraId="773ED1A4" w14:textId="32721A3C" w:rsidR="0043251B" w:rsidRPr="00385AE3" w:rsidRDefault="00223B51" w:rsidP="00385AE3">
                      <w:pPr>
                        <w:spacing w:line="240" w:lineRule="auto"/>
                        <w:ind w:left="1185"/>
                        <w:rPr>
                          <w:rFonts w:ascii="Twinkl Light" w:hAnsi="Twinkl Light" w:cs="Segoe UI"/>
                        </w:rPr>
                      </w:pPr>
                      <w:r w:rsidRPr="00385AE3">
                        <w:rPr>
                          <w:rFonts w:ascii="Twinkl Light" w:hAnsi="Twinkl Light" w:cs="Segoe UI"/>
                        </w:rPr>
                        <w:t>W</w:t>
                      </w:r>
                      <w:r w:rsidR="00051EB4" w:rsidRPr="00385AE3">
                        <w:rPr>
                          <w:rFonts w:ascii="Twinkl Light" w:hAnsi="Twinkl Light" w:cs="Segoe UI"/>
                        </w:rPr>
                        <w:t xml:space="preserve">e are focussing on </w:t>
                      </w:r>
                      <w:r w:rsidR="00385AE3" w:rsidRPr="00385AE3">
                        <w:rPr>
                          <w:rFonts w:ascii="Twinkl Light" w:hAnsi="Twinkl Light" w:cs="Segoe UI"/>
                        </w:rPr>
                        <w:t xml:space="preserve">invasion games </w:t>
                      </w:r>
                      <w:r w:rsidR="00B65E64" w:rsidRPr="00385AE3">
                        <w:rPr>
                          <w:rFonts w:ascii="Twinkl Light" w:hAnsi="Twinkl Light" w:cs="Segoe UI"/>
                        </w:rPr>
                        <w:t xml:space="preserve">this term in our Tuesday </w:t>
                      </w:r>
                      <w:r w:rsidR="00CB6611" w:rsidRPr="00385AE3">
                        <w:rPr>
                          <w:rFonts w:ascii="Twinkl Light" w:hAnsi="Twinkl Light" w:cs="Segoe UI"/>
                        </w:rPr>
                        <w:t xml:space="preserve">PE </w:t>
                      </w:r>
                      <w:r w:rsidR="00051EB4" w:rsidRPr="00385AE3">
                        <w:rPr>
                          <w:rFonts w:ascii="Twinkl Light" w:hAnsi="Twinkl Light" w:cs="Segoe UI"/>
                        </w:rPr>
                        <w:t>sessions.</w:t>
                      </w:r>
                      <w:r w:rsidR="00385AE3" w:rsidRPr="00385AE3">
                        <w:rPr>
                          <w:rFonts w:ascii="Twinkl Light" w:hAnsi="Twinkl Light" w:cs="Segoe UI"/>
                        </w:rPr>
                        <w:t xml:space="preserve"> This will include dribbling the ball and passing and receiving the ball using different body parts.</w:t>
                      </w:r>
                      <w:r w:rsidR="00051EB4" w:rsidRPr="00385AE3">
                        <w:rPr>
                          <w:rFonts w:ascii="Twinkl Light" w:hAnsi="Twinkl Light" w:cs="Segoe UI"/>
                        </w:rPr>
                        <w:t xml:space="preserve"> </w:t>
                      </w:r>
                    </w:p>
                    <w:p w14:paraId="773ED1A5" w14:textId="218AE1C8" w:rsidR="00CB6611" w:rsidRPr="00385AE3" w:rsidRDefault="00385AE3" w:rsidP="00385AE3">
                      <w:pPr>
                        <w:spacing w:line="240" w:lineRule="auto"/>
                        <w:rPr>
                          <w:rFonts w:ascii="Twinkl Light" w:hAnsi="Twinkl Light" w:cs="Segoe UI"/>
                          <w:b/>
                        </w:rPr>
                      </w:pPr>
                      <w:r w:rsidRPr="00385AE3">
                        <w:rPr>
                          <w:rFonts w:ascii="Twinkl Light" w:hAnsi="Twinkl Light" w:cs="Segoe UI"/>
                        </w:rPr>
                        <w:t>This half term all of the reception children will get the opportunity to take part in two ‘balanceability’ biking sessions to gain confidence on balance bikes and hopefully develop to rising a bike with pedals.</w:t>
                      </w:r>
                      <w:r w:rsidR="00CB6611" w:rsidRPr="00385AE3">
                        <w:rPr>
                          <w:rFonts w:ascii="Twinkl Light" w:hAnsi="Twinkl Light" w:cs="Segoe UI"/>
                        </w:rPr>
                        <w:t xml:space="preserve"> </w:t>
                      </w:r>
                    </w:p>
                  </w:txbxContent>
                </v:textbox>
                <w10:wrap anchorx="margin"/>
              </v:shape>
            </w:pict>
          </mc:Fallback>
        </mc:AlternateContent>
      </w:r>
    </w:p>
    <w:sectPr w:rsidR="00410D07" w:rsidSect="00410D0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Twinkl Light">
    <w:panose1 w:val="02000000000000000000"/>
    <w:charset w:val="00"/>
    <w:family w:val="auto"/>
    <w:pitch w:val="variable"/>
    <w:sig w:usb0="00000007" w:usb1="00000001" w:usb2="00000000" w:usb3="00000000" w:csb0="00000093" w:csb1="00000000"/>
  </w:font>
  <w:font w:name="Twinkl">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B515E2"/>
    <w:multiLevelType w:val="hybridMultilevel"/>
    <w:tmpl w:val="F356D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D07"/>
    <w:rsid w:val="00051EB4"/>
    <w:rsid w:val="000600CF"/>
    <w:rsid w:val="000742D1"/>
    <w:rsid w:val="0008434F"/>
    <w:rsid w:val="001757AF"/>
    <w:rsid w:val="001C7F34"/>
    <w:rsid w:val="001F576B"/>
    <w:rsid w:val="0020596A"/>
    <w:rsid w:val="00212E16"/>
    <w:rsid w:val="00214268"/>
    <w:rsid w:val="00223B51"/>
    <w:rsid w:val="002251E3"/>
    <w:rsid w:val="002330FB"/>
    <w:rsid w:val="002515E9"/>
    <w:rsid w:val="002B2044"/>
    <w:rsid w:val="002B4D86"/>
    <w:rsid w:val="002C7E8E"/>
    <w:rsid w:val="002D23ED"/>
    <w:rsid w:val="002E513A"/>
    <w:rsid w:val="00334F54"/>
    <w:rsid w:val="00346E21"/>
    <w:rsid w:val="00385AE3"/>
    <w:rsid w:val="003E594D"/>
    <w:rsid w:val="003F635C"/>
    <w:rsid w:val="00410D07"/>
    <w:rsid w:val="00413C34"/>
    <w:rsid w:val="0043251B"/>
    <w:rsid w:val="004E3491"/>
    <w:rsid w:val="004F6A3B"/>
    <w:rsid w:val="005125A3"/>
    <w:rsid w:val="005968A9"/>
    <w:rsid w:val="005A4B45"/>
    <w:rsid w:val="005B36E6"/>
    <w:rsid w:val="005B6DC8"/>
    <w:rsid w:val="00600B7A"/>
    <w:rsid w:val="007242B0"/>
    <w:rsid w:val="00817B9D"/>
    <w:rsid w:val="008A2355"/>
    <w:rsid w:val="008B6B0F"/>
    <w:rsid w:val="00950242"/>
    <w:rsid w:val="00953FD2"/>
    <w:rsid w:val="009E2BC4"/>
    <w:rsid w:val="00AE338E"/>
    <w:rsid w:val="00B367F5"/>
    <w:rsid w:val="00B65E64"/>
    <w:rsid w:val="00BF2392"/>
    <w:rsid w:val="00C26DD1"/>
    <w:rsid w:val="00C83FE6"/>
    <w:rsid w:val="00C84C0D"/>
    <w:rsid w:val="00C874CB"/>
    <w:rsid w:val="00CB4F7B"/>
    <w:rsid w:val="00CB6611"/>
    <w:rsid w:val="00CC16A1"/>
    <w:rsid w:val="00D2116F"/>
    <w:rsid w:val="00D91619"/>
    <w:rsid w:val="00DF3875"/>
    <w:rsid w:val="00E13343"/>
    <w:rsid w:val="00E312CE"/>
    <w:rsid w:val="00E52E7B"/>
    <w:rsid w:val="00E87ACF"/>
    <w:rsid w:val="00E9697B"/>
    <w:rsid w:val="00ED1B91"/>
    <w:rsid w:val="00F46B4A"/>
    <w:rsid w:val="00FE07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773ED14A"/>
  <w15:chartTrackingRefBased/>
  <w15:docId w15:val="{B3F47B03-ED5E-445D-BD61-FE0E9E597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D0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78B"/>
    <w:pPr>
      <w:ind w:left="720"/>
      <w:contextualSpacing/>
    </w:pPr>
  </w:style>
  <w:style w:type="paragraph" w:styleId="BalloonText">
    <w:name w:val="Balloon Text"/>
    <w:basedOn w:val="Normal"/>
    <w:link w:val="BalloonTextChar"/>
    <w:uiPriority w:val="99"/>
    <w:semiHidden/>
    <w:unhideWhenUsed/>
    <w:rsid w:val="005A4B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B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6F4E5F6217B74CA75EB7D8B7C30C53" ma:contentTypeVersion="18" ma:contentTypeDescription="Create a new document." ma:contentTypeScope="" ma:versionID="6f9a3d762eb909371df22c3ba75e624a">
  <xsd:schema xmlns:xsd="http://www.w3.org/2001/XMLSchema" xmlns:xs="http://www.w3.org/2001/XMLSchema" xmlns:p="http://schemas.microsoft.com/office/2006/metadata/properties" xmlns:ns2="d956efeb-945d-4b72-bbaa-884879c35975" xmlns:ns3="0d6a2fc1-5924-4fb5-b505-9a084f106f3d" targetNamespace="http://schemas.microsoft.com/office/2006/metadata/properties" ma:root="true" ma:fieldsID="f13da2d3cf8036d2682ed91176d3f2a4" ns2:_="" ns3:_="">
    <xsd:import namespace="d956efeb-945d-4b72-bbaa-884879c35975"/>
    <xsd:import namespace="0d6a2fc1-5924-4fb5-b505-9a084f106f3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56efeb-945d-4b72-bbaa-884879c359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8c32daf-0c39-4e01-b7ea-099c232ac07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6a2fc1-5924-4fb5-b505-9a084f106f3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13fd2bc-865a-496f-8892-d8a6e8d4e95d}" ma:internalName="TaxCatchAll" ma:showField="CatchAllData" ma:web="0d6a2fc1-5924-4fb5-b505-9a084f106f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0d6a2fc1-5924-4fb5-b505-9a084f106f3d">
      <UserInfo>
        <DisplayName>Samantha Powell</DisplayName>
        <AccountId>38</AccountId>
        <AccountType/>
      </UserInfo>
    </SharedWithUsers>
    <lcf76f155ced4ddcb4097134ff3c332f xmlns="d956efeb-945d-4b72-bbaa-884879c35975">
      <Terms xmlns="http://schemas.microsoft.com/office/infopath/2007/PartnerControls"/>
    </lcf76f155ced4ddcb4097134ff3c332f>
    <TaxCatchAll xmlns="0d6a2fc1-5924-4fb5-b505-9a084f106f3d"/>
  </documentManagement>
</p:properties>
</file>

<file path=customXml/itemProps1.xml><?xml version="1.0" encoding="utf-8"?>
<ds:datastoreItem xmlns:ds="http://schemas.openxmlformats.org/officeDocument/2006/customXml" ds:itemID="{BAD07F1E-24EB-4D22-B2D6-24A4854FD8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56efeb-945d-4b72-bbaa-884879c35975"/>
    <ds:schemaRef ds:uri="0d6a2fc1-5924-4fb5-b505-9a084f106f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BCE07F-661F-437A-A1C2-381B12AE8219}">
  <ds:schemaRefs>
    <ds:schemaRef ds:uri="http://schemas.microsoft.com/sharepoint/v3/contenttype/forms"/>
  </ds:schemaRefs>
</ds:datastoreItem>
</file>

<file path=customXml/itemProps3.xml><?xml version="1.0" encoding="utf-8"?>
<ds:datastoreItem xmlns:ds="http://schemas.openxmlformats.org/officeDocument/2006/customXml" ds:itemID="{1A72BA91-306F-4EF4-AD39-1DA3C7DF024F}">
  <ds:schemaRefs>
    <ds:schemaRef ds:uri="http://purl.org/dc/elements/1.1/"/>
    <ds:schemaRef ds:uri="http://schemas.microsoft.com/office/2006/metadata/properties"/>
    <ds:schemaRef ds:uri="0d6a2fc1-5924-4fb5-b505-9a084f106f3d"/>
    <ds:schemaRef ds:uri="http://purl.org/dc/terms/"/>
    <ds:schemaRef ds:uri="http://schemas.microsoft.com/office/2006/documentManagement/types"/>
    <ds:schemaRef ds:uri="http://www.w3.org/XML/1998/namespace"/>
    <ds:schemaRef ds:uri="d956efeb-945d-4b72-bbaa-884879c35975"/>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Stevenson</dc:creator>
  <cp:keywords/>
  <dc:description/>
  <cp:lastModifiedBy>Samantha Powell</cp:lastModifiedBy>
  <cp:revision>2</cp:revision>
  <cp:lastPrinted>2021-02-11T20:59:00Z</cp:lastPrinted>
  <dcterms:created xsi:type="dcterms:W3CDTF">2025-02-19T20:31:00Z</dcterms:created>
  <dcterms:modified xsi:type="dcterms:W3CDTF">2025-02-19T20:31:00Z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0x010100C96F4E5F6217B74CA75EB7D8B7C30C53</vt:lpwstr>
  </property>
</Properties>
</file>